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E1D2" w14:textId="77777777" w:rsidR="005F7CF8" w:rsidRPr="004D2013" w:rsidRDefault="004D2013">
      <w:pPr>
        <w:pStyle w:val="BodyText"/>
        <w:spacing w:before="242"/>
        <w:ind w:left="120"/>
        <w:rPr>
          <w:rFonts w:ascii="Arial" w:hAnsi="Arial" w:cs="Arial"/>
        </w:rPr>
      </w:pPr>
      <w:r w:rsidRPr="004D2013">
        <w:rPr>
          <w:rFonts w:ascii="Arial" w:hAnsi="Arial" w:cs="Arial"/>
          <w:noProof/>
        </w:rPr>
        <w:drawing>
          <wp:anchor distT="0" distB="0" distL="0" distR="0" simplePos="0" relativeHeight="15729664" behindDoc="0" locked="0" layoutInCell="1" allowOverlap="1" wp14:anchorId="0B5BCFD4" wp14:editId="51CE57C5">
            <wp:simplePos x="0" y="0"/>
            <wp:positionH relativeFrom="page">
              <wp:posOffset>4673600</wp:posOffset>
            </wp:positionH>
            <wp:positionV relativeFrom="paragraph">
              <wp:posOffset>-762</wp:posOffset>
            </wp:positionV>
            <wp:extent cx="1999615" cy="889889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889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013">
        <w:rPr>
          <w:rFonts w:ascii="Arial" w:hAnsi="Arial" w:cs="Arial"/>
          <w:spacing w:val="-2"/>
        </w:rPr>
        <w:t>SPECIAL</w:t>
      </w:r>
      <w:r w:rsidRPr="004D2013">
        <w:rPr>
          <w:rFonts w:ascii="Arial" w:hAnsi="Arial" w:cs="Arial"/>
        </w:rPr>
        <w:t xml:space="preserve"> </w:t>
      </w:r>
      <w:r w:rsidRPr="004D2013">
        <w:rPr>
          <w:rFonts w:ascii="Arial" w:hAnsi="Arial" w:cs="Arial"/>
          <w:spacing w:val="-2"/>
        </w:rPr>
        <w:t>TREATMENTS</w:t>
      </w:r>
      <w:r w:rsidRPr="004D2013">
        <w:rPr>
          <w:rFonts w:ascii="Arial" w:hAnsi="Arial" w:cs="Arial"/>
          <w:spacing w:val="-1"/>
        </w:rPr>
        <w:t xml:space="preserve"> </w:t>
      </w:r>
      <w:r w:rsidRPr="004D2013">
        <w:rPr>
          <w:rFonts w:ascii="Arial" w:hAnsi="Arial" w:cs="Arial"/>
          <w:spacing w:val="-2"/>
        </w:rPr>
        <w:t>PREMISES</w:t>
      </w:r>
    </w:p>
    <w:p w14:paraId="60A10F93" w14:textId="77777777" w:rsidR="005F7CF8" w:rsidRPr="004D2013" w:rsidRDefault="004D2013">
      <w:pPr>
        <w:pStyle w:val="BodyText"/>
        <w:spacing w:before="52"/>
        <w:ind w:left="120"/>
        <w:rPr>
          <w:rFonts w:ascii="Arial" w:hAnsi="Arial" w:cs="Arial"/>
        </w:rPr>
      </w:pPr>
      <w:r w:rsidRPr="004D2013">
        <w:rPr>
          <w:rFonts w:ascii="Arial" w:hAnsi="Arial" w:cs="Arial"/>
        </w:rPr>
        <w:t>London</w:t>
      </w:r>
      <w:r w:rsidRPr="004D2013">
        <w:rPr>
          <w:rFonts w:ascii="Arial" w:hAnsi="Arial" w:cs="Arial"/>
          <w:spacing w:val="-10"/>
        </w:rPr>
        <w:t xml:space="preserve"> </w:t>
      </w:r>
      <w:r w:rsidRPr="004D2013">
        <w:rPr>
          <w:rFonts w:ascii="Arial" w:hAnsi="Arial" w:cs="Arial"/>
        </w:rPr>
        <w:t>Local</w:t>
      </w:r>
      <w:r w:rsidRPr="004D2013">
        <w:rPr>
          <w:rFonts w:ascii="Arial" w:hAnsi="Arial" w:cs="Arial"/>
          <w:spacing w:val="-7"/>
        </w:rPr>
        <w:t xml:space="preserve"> </w:t>
      </w:r>
      <w:r w:rsidRPr="004D2013">
        <w:rPr>
          <w:rFonts w:ascii="Arial" w:hAnsi="Arial" w:cs="Arial"/>
        </w:rPr>
        <w:t>Authorities</w:t>
      </w:r>
      <w:r w:rsidRPr="004D2013">
        <w:rPr>
          <w:rFonts w:ascii="Arial" w:hAnsi="Arial" w:cs="Arial"/>
          <w:spacing w:val="-6"/>
        </w:rPr>
        <w:t xml:space="preserve"> </w:t>
      </w:r>
      <w:r w:rsidRPr="004D2013">
        <w:rPr>
          <w:rFonts w:ascii="Arial" w:hAnsi="Arial" w:cs="Arial"/>
        </w:rPr>
        <w:t>Act</w:t>
      </w:r>
      <w:r w:rsidRPr="004D2013">
        <w:rPr>
          <w:rFonts w:ascii="Arial" w:hAnsi="Arial" w:cs="Arial"/>
          <w:spacing w:val="-8"/>
        </w:rPr>
        <w:t xml:space="preserve"> </w:t>
      </w:r>
      <w:r w:rsidRPr="004D2013">
        <w:rPr>
          <w:rFonts w:ascii="Arial" w:hAnsi="Arial" w:cs="Arial"/>
        </w:rPr>
        <w:t>1991</w:t>
      </w:r>
      <w:r w:rsidRPr="004D2013">
        <w:rPr>
          <w:rFonts w:ascii="Arial" w:hAnsi="Arial" w:cs="Arial"/>
          <w:spacing w:val="-7"/>
        </w:rPr>
        <w:t xml:space="preserve"> </w:t>
      </w:r>
      <w:r w:rsidRPr="004D2013">
        <w:rPr>
          <w:rFonts w:ascii="Arial" w:hAnsi="Arial" w:cs="Arial"/>
        </w:rPr>
        <w:t>–</w:t>
      </w:r>
      <w:r w:rsidRPr="004D2013">
        <w:rPr>
          <w:rFonts w:ascii="Arial" w:hAnsi="Arial" w:cs="Arial"/>
          <w:spacing w:val="-8"/>
        </w:rPr>
        <w:t xml:space="preserve"> </w:t>
      </w:r>
      <w:r w:rsidRPr="004D2013">
        <w:rPr>
          <w:rFonts w:ascii="Arial" w:hAnsi="Arial" w:cs="Arial"/>
        </w:rPr>
        <w:t>Part</w:t>
      </w:r>
      <w:r w:rsidRPr="004D2013">
        <w:rPr>
          <w:rFonts w:ascii="Arial" w:hAnsi="Arial" w:cs="Arial"/>
          <w:spacing w:val="-7"/>
        </w:rPr>
        <w:t xml:space="preserve"> </w:t>
      </w:r>
      <w:r w:rsidRPr="004D2013">
        <w:rPr>
          <w:rFonts w:ascii="Arial" w:hAnsi="Arial" w:cs="Arial"/>
          <w:spacing w:val="-5"/>
        </w:rPr>
        <w:t>II</w:t>
      </w:r>
    </w:p>
    <w:p w14:paraId="1DDF75E3" w14:textId="77777777" w:rsidR="005F7CF8" w:rsidRPr="004D2013" w:rsidRDefault="005F7CF8">
      <w:pPr>
        <w:spacing w:before="341"/>
        <w:rPr>
          <w:rFonts w:ascii="Arial" w:hAnsi="Arial" w:cs="Arial"/>
          <w:b/>
          <w:sz w:val="28"/>
        </w:rPr>
      </w:pPr>
    </w:p>
    <w:p w14:paraId="20BA4621" w14:textId="77777777" w:rsidR="005F7CF8" w:rsidRPr="004D2013" w:rsidRDefault="004D2013" w:rsidP="004D2013">
      <w:pPr>
        <w:pStyle w:val="Heading1"/>
        <w:rPr>
          <w:rFonts w:ascii="Arial" w:hAnsi="Arial" w:cs="Arial"/>
          <w:b/>
          <w:bCs/>
          <w:color w:val="auto"/>
        </w:rPr>
      </w:pPr>
      <w:r w:rsidRPr="004D2013">
        <w:rPr>
          <w:rFonts w:ascii="Arial" w:hAnsi="Arial" w:cs="Arial"/>
          <w:b/>
          <w:bCs/>
          <w:color w:val="auto"/>
        </w:rPr>
        <w:t>CONSENT</w:t>
      </w:r>
      <w:r w:rsidRPr="004D2013">
        <w:rPr>
          <w:rFonts w:ascii="Arial" w:hAnsi="Arial" w:cs="Arial"/>
          <w:b/>
          <w:bCs/>
          <w:color w:val="auto"/>
          <w:spacing w:val="-13"/>
        </w:rPr>
        <w:t xml:space="preserve"> </w:t>
      </w:r>
      <w:r w:rsidRPr="004D2013">
        <w:rPr>
          <w:rFonts w:ascii="Arial" w:hAnsi="Arial" w:cs="Arial"/>
          <w:b/>
          <w:bCs/>
          <w:color w:val="auto"/>
        </w:rPr>
        <w:t>TO</w:t>
      </w:r>
      <w:r w:rsidRPr="004D2013">
        <w:rPr>
          <w:rFonts w:ascii="Arial" w:hAnsi="Arial" w:cs="Arial"/>
          <w:b/>
          <w:bCs/>
          <w:color w:val="auto"/>
          <w:spacing w:val="-9"/>
        </w:rPr>
        <w:t xml:space="preserve"> </w:t>
      </w:r>
      <w:r w:rsidRPr="004D2013">
        <w:rPr>
          <w:rFonts w:ascii="Arial" w:hAnsi="Arial" w:cs="Arial"/>
          <w:b/>
          <w:bCs/>
          <w:color w:val="auto"/>
        </w:rPr>
        <w:t>THE</w:t>
      </w:r>
      <w:r w:rsidRPr="004D2013">
        <w:rPr>
          <w:rFonts w:ascii="Arial" w:hAnsi="Arial" w:cs="Arial"/>
          <w:b/>
          <w:bCs/>
          <w:color w:val="auto"/>
          <w:spacing w:val="-5"/>
        </w:rPr>
        <w:t xml:space="preserve"> </w:t>
      </w:r>
      <w:r w:rsidRPr="004D2013">
        <w:rPr>
          <w:rFonts w:ascii="Arial" w:hAnsi="Arial" w:cs="Arial"/>
          <w:b/>
          <w:bCs/>
          <w:color w:val="auto"/>
        </w:rPr>
        <w:t>TRANSFER</w:t>
      </w:r>
      <w:r w:rsidRPr="004D2013">
        <w:rPr>
          <w:rFonts w:ascii="Arial" w:hAnsi="Arial" w:cs="Arial"/>
          <w:b/>
          <w:bCs/>
          <w:color w:val="auto"/>
          <w:spacing w:val="-6"/>
        </w:rPr>
        <w:t xml:space="preserve"> </w:t>
      </w:r>
      <w:r w:rsidRPr="004D2013">
        <w:rPr>
          <w:rFonts w:ascii="Arial" w:hAnsi="Arial" w:cs="Arial"/>
          <w:b/>
          <w:bCs/>
          <w:color w:val="auto"/>
        </w:rPr>
        <w:t>OF</w:t>
      </w:r>
      <w:r w:rsidRPr="004D2013">
        <w:rPr>
          <w:rFonts w:ascii="Arial" w:hAnsi="Arial" w:cs="Arial"/>
          <w:b/>
          <w:bCs/>
          <w:color w:val="auto"/>
          <w:spacing w:val="-5"/>
        </w:rPr>
        <w:t xml:space="preserve"> </w:t>
      </w:r>
      <w:r w:rsidRPr="004D2013">
        <w:rPr>
          <w:rFonts w:ascii="Arial" w:hAnsi="Arial" w:cs="Arial"/>
          <w:b/>
          <w:bCs/>
          <w:color w:val="auto"/>
        </w:rPr>
        <w:t>A</w:t>
      </w:r>
      <w:r w:rsidRPr="004D2013">
        <w:rPr>
          <w:rFonts w:ascii="Arial" w:hAnsi="Arial" w:cs="Arial"/>
          <w:b/>
          <w:bCs/>
          <w:color w:val="auto"/>
          <w:spacing w:val="-6"/>
        </w:rPr>
        <w:t xml:space="preserve"> </w:t>
      </w:r>
      <w:r w:rsidRPr="004D2013">
        <w:rPr>
          <w:rFonts w:ascii="Arial" w:hAnsi="Arial" w:cs="Arial"/>
          <w:b/>
          <w:bCs/>
          <w:color w:val="auto"/>
        </w:rPr>
        <w:t>SPECIAL</w:t>
      </w:r>
      <w:r w:rsidRPr="004D2013">
        <w:rPr>
          <w:rFonts w:ascii="Arial" w:hAnsi="Arial" w:cs="Arial"/>
          <w:b/>
          <w:bCs/>
          <w:color w:val="auto"/>
          <w:spacing w:val="-7"/>
        </w:rPr>
        <w:t xml:space="preserve"> </w:t>
      </w:r>
      <w:r w:rsidRPr="004D2013">
        <w:rPr>
          <w:rFonts w:ascii="Arial" w:hAnsi="Arial" w:cs="Arial"/>
          <w:b/>
          <w:bCs/>
          <w:color w:val="auto"/>
        </w:rPr>
        <w:t>TREATMENTS</w:t>
      </w:r>
      <w:r w:rsidRPr="004D2013">
        <w:rPr>
          <w:rFonts w:ascii="Arial" w:hAnsi="Arial" w:cs="Arial"/>
          <w:b/>
          <w:bCs/>
          <w:color w:val="auto"/>
          <w:spacing w:val="-8"/>
        </w:rPr>
        <w:t xml:space="preserve"> </w:t>
      </w:r>
      <w:r w:rsidRPr="004D2013">
        <w:rPr>
          <w:rFonts w:ascii="Arial" w:hAnsi="Arial" w:cs="Arial"/>
          <w:b/>
          <w:bCs/>
          <w:color w:val="auto"/>
        </w:rPr>
        <w:t>PREMISES</w:t>
      </w:r>
      <w:r w:rsidRPr="004D2013">
        <w:rPr>
          <w:rFonts w:ascii="Arial" w:hAnsi="Arial" w:cs="Arial"/>
          <w:b/>
          <w:bCs/>
          <w:color w:val="auto"/>
          <w:spacing w:val="-9"/>
        </w:rPr>
        <w:t xml:space="preserve"> </w:t>
      </w:r>
      <w:r w:rsidRPr="004D2013">
        <w:rPr>
          <w:rFonts w:ascii="Arial" w:hAnsi="Arial" w:cs="Arial"/>
          <w:b/>
          <w:bCs/>
          <w:color w:val="auto"/>
          <w:spacing w:val="-2"/>
        </w:rPr>
        <w:t>LICENCE</w:t>
      </w:r>
    </w:p>
    <w:p w14:paraId="25213077" w14:textId="77777777" w:rsidR="005F7CF8" w:rsidRPr="004D2013" w:rsidRDefault="005F7CF8">
      <w:pPr>
        <w:rPr>
          <w:rFonts w:ascii="Arial" w:hAnsi="Arial" w:cs="Arial"/>
          <w:b/>
          <w:sz w:val="20"/>
        </w:rPr>
      </w:pPr>
    </w:p>
    <w:p w14:paraId="054CFBDB" w14:textId="77777777" w:rsidR="005F7CF8" w:rsidRPr="004D2013" w:rsidRDefault="004D2013">
      <w:pPr>
        <w:spacing w:before="106"/>
        <w:rPr>
          <w:rFonts w:ascii="Arial" w:hAnsi="Arial" w:cs="Arial"/>
          <w:b/>
          <w:sz w:val="20"/>
        </w:rPr>
      </w:pPr>
      <w:r w:rsidRPr="004D2013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6D7BFC4" wp14:editId="4E0C4E98">
                <wp:simplePos x="0" y="0"/>
                <wp:positionH relativeFrom="page">
                  <wp:posOffset>914336</wp:posOffset>
                </wp:positionH>
                <wp:positionV relativeFrom="paragraph">
                  <wp:posOffset>237980</wp:posOffset>
                </wp:positionV>
                <wp:extent cx="5733415" cy="2882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88290"/>
                          <a:chOff x="0" y="0"/>
                          <a:chExt cx="5733415" cy="288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27951" y="63"/>
                            <a:ext cx="510540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0" h="288290">
                                <a:moveTo>
                                  <a:pt x="5098656" y="508"/>
                                </a:moveTo>
                                <a:lnTo>
                                  <a:pt x="0" y="508"/>
                                </a:lnTo>
                                <a:lnTo>
                                  <a:pt x="0" y="5588"/>
                                </a:lnTo>
                                <a:lnTo>
                                  <a:pt x="0" y="282448"/>
                                </a:lnTo>
                                <a:lnTo>
                                  <a:pt x="0" y="287528"/>
                                </a:lnTo>
                                <a:lnTo>
                                  <a:pt x="5098656" y="287528"/>
                                </a:lnTo>
                                <a:lnTo>
                                  <a:pt x="5098656" y="282448"/>
                                </a:lnTo>
                                <a:lnTo>
                                  <a:pt x="6096" y="282448"/>
                                </a:lnTo>
                                <a:lnTo>
                                  <a:pt x="6096" y="5588"/>
                                </a:lnTo>
                                <a:lnTo>
                                  <a:pt x="5098656" y="5588"/>
                                </a:lnTo>
                                <a:lnTo>
                                  <a:pt x="5098656" y="508"/>
                                </a:lnTo>
                                <a:close/>
                              </a:path>
                              <a:path w="5105400" h="288290">
                                <a:moveTo>
                                  <a:pt x="5104892" y="0"/>
                                </a:moveTo>
                                <a:lnTo>
                                  <a:pt x="5098783" y="0"/>
                                </a:lnTo>
                                <a:lnTo>
                                  <a:pt x="5098783" y="288036"/>
                                </a:lnTo>
                                <a:lnTo>
                                  <a:pt x="5104892" y="288036"/>
                                </a:lnTo>
                                <a:lnTo>
                                  <a:pt x="510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3111" y="3111"/>
                            <a:ext cx="628015" cy="281940"/>
                          </a:xfrm>
                          <a:prstGeom prst="rect">
                            <a:avLst/>
                          </a:prstGeom>
                          <a:ln w="62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DB8DAA" w14:textId="77777777" w:rsidR="005F7CF8" w:rsidRPr="004D2013" w:rsidRDefault="004D2013">
                              <w:pPr>
                                <w:spacing w:before="4"/>
                                <w:ind w:left="103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4D2013">
                                <w:rPr>
                                  <w:rFonts w:ascii="Arial" w:hAnsi="Arial" w:cs="Arial"/>
                                  <w:spacing w:val="-4"/>
                                  <w:sz w:val="24"/>
                                </w:rPr>
                                <w:t>I/We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7BFC4" id="Group 2" o:spid="_x0000_s1026" style="position:absolute;margin-left:1in;margin-top:18.75pt;width:451.45pt;height:22.7pt;z-index:-15728640;mso-wrap-distance-left:0;mso-wrap-distance-right:0;mso-position-horizontal-relative:page" coordsize="57334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">
                <v:shape id="Graphic 3" o:spid="_x0000_s1027" style="position:absolute;left:6279;width:51054;height:2883;visibility:visible;mso-wrap-style:square;v-text-anchor:top" coordsize="510540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" path="m5098656,508l,508,,5588,,282448r,5080l5098656,287528r,-5080l6096,282448r,-276860l5098656,5588r,-5080xem5104892,r-6109,l5098783,288036r6109,l510489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alt="&quot;&quot;" style="position:absolute;left:31;top:31;width:6280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" filled="f" strokeweight=".17283mm">
                  <v:textbox inset="0,0,0,0">
                    <w:txbxContent>
                      <w:p w14:paraId="19DB8DAA" w14:textId="77777777" w:rsidR="005F7CF8" w:rsidRPr="004D2013" w:rsidRDefault="004D2013">
                        <w:pPr>
                          <w:spacing w:before="4"/>
                          <w:ind w:left="103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4D2013">
                          <w:rPr>
                            <w:rFonts w:ascii="Arial" w:hAnsi="Arial" w:cs="Arial"/>
                            <w:spacing w:val="-4"/>
                            <w:sz w:val="24"/>
                          </w:rPr>
                          <w:t>I/We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66C3FE" w14:textId="77777777" w:rsidR="005F7CF8" w:rsidRPr="004D2013" w:rsidRDefault="004D2013">
      <w:pPr>
        <w:spacing w:before="239"/>
        <w:ind w:left="19"/>
        <w:jc w:val="center"/>
        <w:rPr>
          <w:rFonts w:ascii="Arial" w:hAnsi="Arial" w:cs="Arial"/>
          <w:sz w:val="20"/>
        </w:rPr>
      </w:pPr>
      <w:r w:rsidRPr="004D2013">
        <w:rPr>
          <w:rFonts w:ascii="Arial" w:hAnsi="Arial" w:cs="Arial"/>
          <w:sz w:val="20"/>
        </w:rPr>
        <w:t>[Full</w:t>
      </w:r>
      <w:r w:rsidRPr="004D2013">
        <w:rPr>
          <w:rFonts w:ascii="Arial" w:hAnsi="Arial" w:cs="Arial"/>
          <w:spacing w:val="-10"/>
          <w:sz w:val="20"/>
        </w:rPr>
        <w:t xml:space="preserve"> </w:t>
      </w:r>
      <w:r w:rsidRPr="004D2013">
        <w:rPr>
          <w:rFonts w:ascii="Arial" w:hAnsi="Arial" w:cs="Arial"/>
          <w:sz w:val="20"/>
        </w:rPr>
        <w:t>name</w:t>
      </w:r>
      <w:r w:rsidRPr="004D2013">
        <w:rPr>
          <w:rFonts w:ascii="Arial" w:hAnsi="Arial" w:cs="Arial"/>
          <w:spacing w:val="-10"/>
          <w:sz w:val="20"/>
        </w:rPr>
        <w:t xml:space="preserve"> </w:t>
      </w:r>
      <w:r w:rsidRPr="004D2013">
        <w:rPr>
          <w:rFonts w:ascii="Arial" w:hAnsi="Arial" w:cs="Arial"/>
          <w:sz w:val="20"/>
        </w:rPr>
        <w:t>of</w:t>
      </w:r>
      <w:r w:rsidRPr="004D2013">
        <w:rPr>
          <w:rFonts w:ascii="Arial" w:hAnsi="Arial" w:cs="Arial"/>
          <w:spacing w:val="-12"/>
          <w:sz w:val="20"/>
        </w:rPr>
        <w:t xml:space="preserve"> </w:t>
      </w:r>
      <w:proofErr w:type="spellStart"/>
      <w:r w:rsidRPr="004D2013">
        <w:rPr>
          <w:rFonts w:ascii="Arial" w:hAnsi="Arial" w:cs="Arial"/>
          <w:sz w:val="20"/>
        </w:rPr>
        <w:t>licence</w:t>
      </w:r>
      <w:proofErr w:type="spellEnd"/>
      <w:r w:rsidRPr="004D2013">
        <w:rPr>
          <w:rFonts w:ascii="Arial" w:hAnsi="Arial" w:cs="Arial"/>
          <w:spacing w:val="-9"/>
          <w:sz w:val="20"/>
        </w:rPr>
        <w:t xml:space="preserve"> </w:t>
      </w:r>
      <w:r w:rsidRPr="004D2013">
        <w:rPr>
          <w:rFonts w:ascii="Arial" w:hAnsi="Arial" w:cs="Arial"/>
          <w:spacing w:val="-2"/>
          <w:sz w:val="20"/>
        </w:rPr>
        <w:t>holder(s)]</w:t>
      </w:r>
    </w:p>
    <w:p w14:paraId="0279D366" w14:textId="77777777" w:rsidR="005F7CF8" w:rsidRPr="004D2013" w:rsidRDefault="005F7CF8">
      <w:pPr>
        <w:rPr>
          <w:rFonts w:ascii="Arial" w:hAnsi="Arial" w:cs="Arial"/>
          <w:sz w:val="20"/>
        </w:rPr>
      </w:pPr>
    </w:p>
    <w:p w14:paraId="16AFA7BB" w14:textId="77777777" w:rsidR="005F7CF8" w:rsidRPr="004D2013" w:rsidRDefault="005F7CF8">
      <w:pPr>
        <w:spacing w:before="142"/>
        <w:rPr>
          <w:rFonts w:ascii="Arial" w:hAnsi="Arial" w:cs="Arial"/>
          <w:sz w:val="20"/>
        </w:rPr>
      </w:pPr>
    </w:p>
    <w:p w14:paraId="6BC262D6" w14:textId="77777777" w:rsidR="005F7CF8" w:rsidRPr="004D2013" w:rsidRDefault="004D2013">
      <w:pPr>
        <w:ind w:left="120"/>
        <w:rPr>
          <w:rFonts w:ascii="Arial" w:hAnsi="Arial" w:cs="Arial"/>
          <w:b/>
        </w:rPr>
      </w:pPr>
      <w:r w:rsidRPr="004D2013">
        <w:rPr>
          <w:rFonts w:ascii="Arial" w:hAnsi="Arial" w:cs="Arial"/>
          <w:b/>
        </w:rPr>
        <w:t>the</w:t>
      </w:r>
      <w:r w:rsidRPr="004D2013">
        <w:rPr>
          <w:rFonts w:ascii="Arial" w:hAnsi="Arial" w:cs="Arial"/>
          <w:b/>
          <w:spacing w:val="-13"/>
        </w:rPr>
        <w:t xml:space="preserve"> </w:t>
      </w:r>
      <w:r w:rsidRPr="004D2013">
        <w:rPr>
          <w:rFonts w:ascii="Arial" w:hAnsi="Arial" w:cs="Arial"/>
          <w:b/>
        </w:rPr>
        <w:t>holder</w:t>
      </w:r>
      <w:r w:rsidRPr="004D2013">
        <w:rPr>
          <w:rFonts w:ascii="Arial" w:hAnsi="Arial" w:cs="Arial"/>
          <w:b/>
          <w:spacing w:val="-9"/>
        </w:rPr>
        <w:t xml:space="preserve"> </w:t>
      </w:r>
      <w:r w:rsidRPr="004D2013">
        <w:rPr>
          <w:rFonts w:ascii="Arial" w:hAnsi="Arial" w:cs="Arial"/>
          <w:b/>
        </w:rPr>
        <w:t>of</w:t>
      </w:r>
      <w:r w:rsidRPr="004D2013">
        <w:rPr>
          <w:rFonts w:ascii="Arial" w:hAnsi="Arial" w:cs="Arial"/>
          <w:b/>
          <w:spacing w:val="-9"/>
        </w:rPr>
        <w:t xml:space="preserve"> </w:t>
      </w:r>
      <w:r w:rsidRPr="004D2013">
        <w:rPr>
          <w:rFonts w:ascii="Arial" w:hAnsi="Arial" w:cs="Arial"/>
          <w:b/>
        </w:rPr>
        <w:t>special</w:t>
      </w:r>
      <w:r w:rsidRPr="004D2013">
        <w:rPr>
          <w:rFonts w:ascii="Arial" w:hAnsi="Arial" w:cs="Arial"/>
          <w:b/>
          <w:spacing w:val="-8"/>
        </w:rPr>
        <w:t xml:space="preserve"> </w:t>
      </w:r>
      <w:r w:rsidRPr="004D2013">
        <w:rPr>
          <w:rFonts w:ascii="Arial" w:hAnsi="Arial" w:cs="Arial"/>
          <w:b/>
        </w:rPr>
        <w:t>treatments</w:t>
      </w:r>
      <w:r w:rsidRPr="004D2013">
        <w:rPr>
          <w:rFonts w:ascii="Arial" w:hAnsi="Arial" w:cs="Arial"/>
          <w:b/>
          <w:spacing w:val="-8"/>
        </w:rPr>
        <w:t xml:space="preserve"> </w:t>
      </w:r>
      <w:r w:rsidRPr="004D2013">
        <w:rPr>
          <w:rFonts w:ascii="Arial" w:hAnsi="Arial" w:cs="Arial"/>
          <w:b/>
        </w:rPr>
        <w:t>premises</w:t>
      </w:r>
      <w:r w:rsidRPr="004D2013">
        <w:rPr>
          <w:rFonts w:ascii="Arial" w:hAnsi="Arial" w:cs="Arial"/>
          <w:b/>
          <w:spacing w:val="-11"/>
        </w:rPr>
        <w:t xml:space="preserve"> </w:t>
      </w:r>
      <w:proofErr w:type="spellStart"/>
      <w:r w:rsidRPr="004D2013">
        <w:rPr>
          <w:rFonts w:ascii="Arial" w:hAnsi="Arial" w:cs="Arial"/>
          <w:b/>
        </w:rPr>
        <w:t>licence</w:t>
      </w:r>
      <w:proofErr w:type="spellEnd"/>
      <w:r w:rsidRPr="004D2013">
        <w:rPr>
          <w:rFonts w:ascii="Arial" w:hAnsi="Arial" w:cs="Arial"/>
          <w:b/>
          <w:spacing w:val="-8"/>
        </w:rPr>
        <w:t xml:space="preserve"> </w:t>
      </w:r>
      <w:r w:rsidRPr="004D2013">
        <w:rPr>
          <w:rFonts w:ascii="Arial" w:hAnsi="Arial" w:cs="Arial"/>
          <w:b/>
          <w:spacing w:val="-2"/>
        </w:rPr>
        <w:t>number</w:t>
      </w:r>
    </w:p>
    <w:p w14:paraId="1B569B8A" w14:textId="77777777" w:rsidR="005F7CF8" w:rsidRPr="004D2013" w:rsidRDefault="004D2013">
      <w:pPr>
        <w:spacing w:before="9"/>
        <w:rPr>
          <w:rFonts w:ascii="Arial" w:hAnsi="Arial" w:cs="Arial"/>
          <w:b/>
          <w:sz w:val="4"/>
        </w:rPr>
      </w:pPr>
      <w:r w:rsidRPr="004D201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90C02E" wp14:editId="4A295B8F">
                <wp:simplePos x="0" y="0"/>
                <wp:positionH relativeFrom="page">
                  <wp:posOffset>3881755</wp:posOffset>
                </wp:positionH>
                <wp:positionV relativeFrom="paragraph">
                  <wp:posOffset>52275</wp:posOffset>
                </wp:positionV>
                <wp:extent cx="2765425" cy="26860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542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5425" h="268605">
                              <a:moveTo>
                                <a:pt x="2765171" y="0"/>
                              </a:moveTo>
                              <a:lnTo>
                                <a:pt x="2759075" y="0"/>
                              </a:lnTo>
                              <a:lnTo>
                                <a:pt x="2759075" y="6096"/>
                              </a:lnTo>
                              <a:lnTo>
                                <a:pt x="2759075" y="262128"/>
                              </a:lnTo>
                              <a:lnTo>
                                <a:pt x="6096" y="262128"/>
                              </a:lnTo>
                              <a:lnTo>
                                <a:pt x="6096" y="6096"/>
                              </a:lnTo>
                              <a:lnTo>
                                <a:pt x="2759075" y="6096"/>
                              </a:lnTo>
                              <a:lnTo>
                                <a:pt x="2759075" y="0"/>
                              </a:lnTo>
                              <a:lnTo>
                                <a:pt x="0" y="0"/>
                              </a:lnTo>
                              <a:lnTo>
                                <a:pt x="0" y="5588"/>
                              </a:lnTo>
                              <a:lnTo>
                                <a:pt x="0" y="6096"/>
                              </a:lnTo>
                              <a:lnTo>
                                <a:pt x="0" y="262128"/>
                              </a:lnTo>
                              <a:lnTo>
                                <a:pt x="0" y="268478"/>
                              </a:lnTo>
                              <a:lnTo>
                                <a:pt x="2765171" y="268478"/>
                              </a:lnTo>
                              <a:lnTo>
                                <a:pt x="2765171" y="262128"/>
                              </a:lnTo>
                              <a:lnTo>
                                <a:pt x="2765171" y="6096"/>
                              </a:lnTo>
                              <a:lnTo>
                                <a:pt x="2765171" y="5588"/>
                              </a:lnTo>
                              <a:lnTo>
                                <a:pt x="2765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7B0CF" id="Graphic 5" o:spid="_x0000_s1026" style="position:absolute;margin-left:305.65pt;margin-top:4.1pt;width:217.75pt;height:21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5425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" path="m2765171,r-6096,l2759075,6096r,256032l6096,262128r,-256032l2759075,6096r,-6096l,,,5588r,508l,262128r,6350l2765171,268478r,-6350l2765171,6096r,-508l276517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99B0E8" w14:textId="77777777" w:rsidR="005F7CF8" w:rsidRPr="004D2013" w:rsidRDefault="004D2013">
      <w:pPr>
        <w:spacing w:before="217"/>
        <w:ind w:left="5514"/>
        <w:rPr>
          <w:rFonts w:ascii="Arial" w:hAnsi="Arial" w:cs="Arial"/>
          <w:sz w:val="20"/>
        </w:rPr>
      </w:pPr>
      <w:r w:rsidRPr="004D2013">
        <w:rPr>
          <w:rFonts w:ascii="Arial" w:hAnsi="Arial" w:cs="Arial"/>
          <w:spacing w:val="-2"/>
          <w:sz w:val="20"/>
        </w:rPr>
        <w:t>[insert</w:t>
      </w:r>
      <w:r w:rsidRPr="004D2013">
        <w:rPr>
          <w:rFonts w:ascii="Arial" w:hAnsi="Arial" w:cs="Arial"/>
          <w:spacing w:val="-3"/>
          <w:sz w:val="20"/>
        </w:rPr>
        <w:t xml:space="preserve"> </w:t>
      </w:r>
      <w:r w:rsidRPr="004D2013">
        <w:rPr>
          <w:rFonts w:ascii="Arial" w:hAnsi="Arial" w:cs="Arial"/>
          <w:spacing w:val="-2"/>
          <w:sz w:val="20"/>
        </w:rPr>
        <w:t>premises</w:t>
      </w:r>
      <w:r w:rsidRPr="004D2013">
        <w:rPr>
          <w:rFonts w:ascii="Arial" w:hAnsi="Arial" w:cs="Arial"/>
          <w:spacing w:val="-1"/>
          <w:sz w:val="20"/>
        </w:rPr>
        <w:t xml:space="preserve"> </w:t>
      </w:r>
      <w:proofErr w:type="spellStart"/>
      <w:r w:rsidRPr="004D2013">
        <w:rPr>
          <w:rFonts w:ascii="Arial" w:hAnsi="Arial" w:cs="Arial"/>
          <w:spacing w:val="-2"/>
          <w:sz w:val="20"/>
        </w:rPr>
        <w:t>licence</w:t>
      </w:r>
      <w:proofErr w:type="spellEnd"/>
      <w:r w:rsidRPr="004D2013">
        <w:rPr>
          <w:rFonts w:ascii="Arial" w:hAnsi="Arial" w:cs="Arial"/>
          <w:spacing w:val="-4"/>
          <w:sz w:val="20"/>
        </w:rPr>
        <w:t xml:space="preserve"> </w:t>
      </w:r>
      <w:r w:rsidRPr="004D2013">
        <w:rPr>
          <w:rFonts w:ascii="Arial" w:hAnsi="Arial" w:cs="Arial"/>
          <w:spacing w:val="-2"/>
          <w:sz w:val="20"/>
        </w:rPr>
        <w:t>number]</w:t>
      </w:r>
    </w:p>
    <w:p w14:paraId="7724A1D3" w14:textId="77777777" w:rsidR="005F7CF8" w:rsidRPr="004D2013" w:rsidRDefault="004D2013">
      <w:pPr>
        <w:spacing w:before="178"/>
        <w:ind w:left="120"/>
        <w:rPr>
          <w:rFonts w:ascii="Arial" w:hAnsi="Arial" w:cs="Arial"/>
          <w:b/>
        </w:rPr>
      </w:pPr>
      <w:r w:rsidRPr="004D2013">
        <w:rPr>
          <w:rFonts w:ascii="Arial" w:hAnsi="Arial" w:cs="Arial"/>
          <w:b/>
        </w:rPr>
        <w:t>held</w:t>
      </w:r>
      <w:r w:rsidRPr="004D2013">
        <w:rPr>
          <w:rFonts w:ascii="Arial" w:hAnsi="Arial" w:cs="Arial"/>
          <w:b/>
          <w:spacing w:val="-7"/>
        </w:rPr>
        <w:t xml:space="preserve"> </w:t>
      </w:r>
      <w:r w:rsidRPr="004D2013">
        <w:rPr>
          <w:rFonts w:ascii="Arial" w:hAnsi="Arial" w:cs="Arial"/>
          <w:b/>
        </w:rPr>
        <w:t>in</w:t>
      </w:r>
      <w:r w:rsidRPr="004D2013">
        <w:rPr>
          <w:rFonts w:ascii="Arial" w:hAnsi="Arial" w:cs="Arial"/>
          <w:b/>
          <w:spacing w:val="-7"/>
        </w:rPr>
        <w:t xml:space="preserve"> </w:t>
      </w:r>
      <w:r w:rsidRPr="004D2013">
        <w:rPr>
          <w:rFonts w:ascii="Arial" w:hAnsi="Arial" w:cs="Arial"/>
          <w:b/>
        </w:rPr>
        <w:t>respect</w:t>
      </w:r>
      <w:r w:rsidRPr="004D2013">
        <w:rPr>
          <w:rFonts w:ascii="Arial" w:hAnsi="Arial" w:cs="Arial"/>
          <w:b/>
          <w:spacing w:val="-2"/>
        </w:rPr>
        <w:t xml:space="preserve"> </w:t>
      </w:r>
      <w:r w:rsidRPr="004D2013">
        <w:rPr>
          <w:rFonts w:ascii="Arial" w:hAnsi="Arial" w:cs="Arial"/>
          <w:b/>
          <w:spacing w:val="-5"/>
        </w:rPr>
        <w:t>of</w:t>
      </w:r>
    </w:p>
    <w:p w14:paraId="53610AEC" w14:textId="77777777" w:rsidR="005F7CF8" w:rsidRPr="004D2013" w:rsidRDefault="005F7CF8">
      <w:pPr>
        <w:spacing w:before="28" w:after="1"/>
        <w:rPr>
          <w:rFonts w:ascii="Arial" w:hAnsi="Arial" w:cs="Arial"/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40" w:firstRow="0" w:lastRow="1" w:firstColumn="0" w:lastColumn="1" w:noHBand="0" w:noVBand="0"/>
      </w:tblPr>
      <w:tblGrid>
        <w:gridCol w:w="9019"/>
      </w:tblGrid>
      <w:tr w:rsidR="005F7CF8" w:rsidRPr="004D2013" w14:paraId="33E27F68" w14:textId="77777777" w:rsidTr="004D2013">
        <w:trPr>
          <w:cantSplit/>
          <w:trHeight w:val="652"/>
        </w:trPr>
        <w:tc>
          <w:tcPr>
            <w:tcW w:w="9019" w:type="dxa"/>
          </w:tcPr>
          <w:p w14:paraId="4CECCF88" w14:textId="77777777" w:rsidR="005F7CF8" w:rsidRPr="004D2013" w:rsidRDefault="004D2013">
            <w:pPr>
              <w:pStyle w:val="TableParagraph"/>
              <w:spacing w:before="179"/>
              <w:rPr>
                <w:rFonts w:ascii="Arial" w:hAnsi="Arial" w:cs="Arial"/>
                <w:sz w:val="24"/>
              </w:rPr>
            </w:pPr>
            <w:r w:rsidRPr="004D2013">
              <w:rPr>
                <w:rFonts w:ascii="Arial" w:hAnsi="Arial" w:cs="Arial"/>
                <w:sz w:val="24"/>
              </w:rPr>
              <w:t>Premises</w:t>
            </w:r>
            <w:r w:rsidRPr="004D2013">
              <w:rPr>
                <w:rFonts w:ascii="Arial" w:hAnsi="Arial" w:cs="Arial"/>
                <w:spacing w:val="-2"/>
                <w:sz w:val="24"/>
              </w:rPr>
              <w:t xml:space="preserve"> Name:</w:t>
            </w:r>
          </w:p>
        </w:tc>
      </w:tr>
      <w:tr w:rsidR="005F7CF8" w:rsidRPr="004D2013" w14:paraId="5EFF584D" w14:textId="77777777" w:rsidTr="004D2013">
        <w:trPr>
          <w:cantSplit/>
          <w:trHeight w:val="2186"/>
        </w:trPr>
        <w:tc>
          <w:tcPr>
            <w:tcW w:w="9019" w:type="dxa"/>
          </w:tcPr>
          <w:p w14:paraId="133E7AF2" w14:textId="77777777" w:rsidR="005F7CF8" w:rsidRPr="004D2013" w:rsidRDefault="004D2013">
            <w:pPr>
              <w:pStyle w:val="TableParagraph"/>
              <w:rPr>
                <w:rFonts w:ascii="Arial" w:hAnsi="Arial" w:cs="Arial"/>
                <w:sz w:val="24"/>
              </w:rPr>
            </w:pPr>
            <w:r w:rsidRPr="004D2013">
              <w:rPr>
                <w:rFonts w:ascii="Arial" w:hAnsi="Arial" w:cs="Arial"/>
                <w:sz w:val="24"/>
              </w:rPr>
              <w:t>Full</w:t>
            </w:r>
            <w:r w:rsidRPr="004D201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4D2013">
              <w:rPr>
                <w:rFonts w:ascii="Arial" w:hAnsi="Arial" w:cs="Arial"/>
                <w:spacing w:val="-2"/>
                <w:sz w:val="24"/>
              </w:rPr>
              <w:t>Address:</w:t>
            </w:r>
          </w:p>
        </w:tc>
      </w:tr>
    </w:tbl>
    <w:p w14:paraId="04EB5945" w14:textId="77777777" w:rsidR="005F7CF8" w:rsidRPr="004D2013" w:rsidRDefault="005F7CF8">
      <w:pPr>
        <w:spacing w:before="266"/>
        <w:rPr>
          <w:rFonts w:ascii="Arial" w:hAnsi="Arial" w:cs="Arial"/>
          <w:b/>
        </w:rPr>
      </w:pPr>
    </w:p>
    <w:p w14:paraId="53CC50A1" w14:textId="77777777" w:rsidR="005F7CF8" w:rsidRPr="004D2013" w:rsidRDefault="004D2013">
      <w:pPr>
        <w:ind w:left="120"/>
        <w:rPr>
          <w:rFonts w:ascii="Arial" w:hAnsi="Arial" w:cs="Arial"/>
          <w:b/>
        </w:rPr>
      </w:pPr>
      <w:r w:rsidRPr="004D2013">
        <w:rPr>
          <w:rFonts w:ascii="Arial" w:hAnsi="Arial" w:cs="Arial"/>
          <w:b/>
        </w:rPr>
        <w:t>give</w:t>
      </w:r>
      <w:r w:rsidRPr="004D2013">
        <w:rPr>
          <w:rFonts w:ascii="Arial" w:hAnsi="Arial" w:cs="Arial"/>
          <w:b/>
          <w:spacing w:val="-8"/>
        </w:rPr>
        <w:t xml:space="preserve"> </w:t>
      </w:r>
      <w:r w:rsidRPr="004D2013">
        <w:rPr>
          <w:rFonts w:ascii="Arial" w:hAnsi="Arial" w:cs="Arial"/>
          <w:b/>
        </w:rPr>
        <w:t>my</w:t>
      </w:r>
      <w:r w:rsidRPr="004D2013">
        <w:rPr>
          <w:rFonts w:ascii="Arial" w:hAnsi="Arial" w:cs="Arial"/>
          <w:b/>
          <w:spacing w:val="-8"/>
        </w:rPr>
        <w:t xml:space="preserve"> </w:t>
      </w:r>
      <w:r w:rsidRPr="004D2013">
        <w:rPr>
          <w:rFonts w:ascii="Arial" w:hAnsi="Arial" w:cs="Arial"/>
          <w:b/>
        </w:rPr>
        <w:t>consent</w:t>
      </w:r>
      <w:r w:rsidRPr="004D2013">
        <w:rPr>
          <w:rFonts w:ascii="Arial" w:hAnsi="Arial" w:cs="Arial"/>
          <w:b/>
          <w:spacing w:val="-7"/>
        </w:rPr>
        <w:t xml:space="preserve"> </w:t>
      </w:r>
      <w:r w:rsidRPr="004D2013">
        <w:rPr>
          <w:rFonts w:ascii="Arial" w:hAnsi="Arial" w:cs="Arial"/>
          <w:b/>
        </w:rPr>
        <w:t>for</w:t>
      </w:r>
      <w:r w:rsidRPr="004D2013">
        <w:rPr>
          <w:rFonts w:ascii="Arial" w:hAnsi="Arial" w:cs="Arial"/>
          <w:b/>
          <w:spacing w:val="-6"/>
        </w:rPr>
        <w:t xml:space="preserve"> </w:t>
      </w:r>
      <w:r w:rsidRPr="004D2013">
        <w:rPr>
          <w:rFonts w:ascii="Arial" w:hAnsi="Arial" w:cs="Arial"/>
          <w:b/>
        </w:rPr>
        <w:t>the</w:t>
      </w:r>
      <w:r w:rsidRPr="004D2013">
        <w:rPr>
          <w:rFonts w:ascii="Arial" w:hAnsi="Arial" w:cs="Arial"/>
          <w:b/>
          <w:spacing w:val="-8"/>
        </w:rPr>
        <w:t xml:space="preserve"> </w:t>
      </w:r>
      <w:r w:rsidRPr="004D2013">
        <w:rPr>
          <w:rFonts w:ascii="Arial" w:hAnsi="Arial" w:cs="Arial"/>
          <w:b/>
        </w:rPr>
        <w:t>transfer</w:t>
      </w:r>
      <w:r w:rsidRPr="004D2013">
        <w:rPr>
          <w:rFonts w:ascii="Arial" w:hAnsi="Arial" w:cs="Arial"/>
          <w:b/>
          <w:spacing w:val="-5"/>
        </w:rPr>
        <w:t xml:space="preserve"> </w:t>
      </w:r>
      <w:r w:rsidRPr="004D2013">
        <w:rPr>
          <w:rFonts w:ascii="Arial" w:hAnsi="Arial" w:cs="Arial"/>
          <w:b/>
        </w:rPr>
        <w:t>of</w:t>
      </w:r>
      <w:r w:rsidRPr="004D2013">
        <w:rPr>
          <w:rFonts w:ascii="Arial" w:hAnsi="Arial" w:cs="Arial"/>
          <w:b/>
          <w:spacing w:val="-5"/>
        </w:rPr>
        <w:t xml:space="preserve"> </w:t>
      </w:r>
      <w:r w:rsidRPr="004D2013">
        <w:rPr>
          <w:rFonts w:ascii="Arial" w:hAnsi="Arial" w:cs="Arial"/>
          <w:b/>
        </w:rPr>
        <w:t>the</w:t>
      </w:r>
      <w:r w:rsidRPr="004D2013">
        <w:rPr>
          <w:rFonts w:ascii="Arial" w:hAnsi="Arial" w:cs="Arial"/>
          <w:b/>
          <w:spacing w:val="-7"/>
        </w:rPr>
        <w:t xml:space="preserve"> </w:t>
      </w:r>
      <w:proofErr w:type="spellStart"/>
      <w:r w:rsidRPr="004D2013">
        <w:rPr>
          <w:rFonts w:ascii="Arial" w:hAnsi="Arial" w:cs="Arial"/>
          <w:b/>
        </w:rPr>
        <w:t>licence</w:t>
      </w:r>
      <w:proofErr w:type="spellEnd"/>
      <w:r w:rsidRPr="004D2013">
        <w:rPr>
          <w:rFonts w:ascii="Arial" w:hAnsi="Arial" w:cs="Arial"/>
          <w:b/>
          <w:spacing w:val="-6"/>
        </w:rPr>
        <w:t xml:space="preserve"> </w:t>
      </w:r>
      <w:r w:rsidRPr="004D2013">
        <w:rPr>
          <w:rFonts w:ascii="Arial" w:hAnsi="Arial" w:cs="Arial"/>
          <w:b/>
          <w:spacing w:val="-5"/>
        </w:rPr>
        <w:t>to</w:t>
      </w:r>
    </w:p>
    <w:p w14:paraId="603E22E7" w14:textId="77777777" w:rsidR="005F7CF8" w:rsidRPr="004D2013" w:rsidRDefault="005F7CF8">
      <w:pPr>
        <w:spacing w:before="103"/>
        <w:rPr>
          <w:rFonts w:ascii="Arial" w:hAnsi="Arial" w:cs="Arial"/>
          <w:b/>
        </w:rPr>
      </w:pPr>
    </w:p>
    <w:p w14:paraId="4ACDDFC5" w14:textId="77777777" w:rsidR="005F7CF8" w:rsidRPr="004D2013" w:rsidRDefault="004D2013">
      <w:pPr>
        <w:ind w:left="120"/>
        <w:rPr>
          <w:rFonts w:ascii="Arial" w:hAnsi="Arial" w:cs="Arial"/>
          <w:sz w:val="16"/>
        </w:rPr>
      </w:pPr>
      <w:r w:rsidRPr="004D2013">
        <w:rPr>
          <w:rFonts w:ascii="Arial" w:hAnsi="Arial" w:cs="Arial"/>
          <w:color w:val="808080"/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70E58F7" w14:textId="77777777" w:rsidR="005F7CF8" w:rsidRPr="004D2013" w:rsidRDefault="004D2013">
      <w:pPr>
        <w:spacing w:before="79"/>
        <w:ind w:left="120"/>
        <w:rPr>
          <w:rFonts w:ascii="Arial" w:hAnsi="Arial" w:cs="Arial"/>
          <w:sz w:val="20"/>
        </w:rPr>
      </w:pPr>
      <w:r w:rsidRPr="004D2013">
        <w:rPr>
          <w:rFonts w:ascii="Arial" w:hAnsi="Arial" w:cs="Arial"/>
          <w:sz w:val="20"/>
        </w:rPr>
        <w:t>[Full</w:t>
      </w:r>
      <w:r w:rsidRPr="004D2013">
        <w:rPr>
          <w:rFonts w:ascii="Arial" w:hAnsi="Arial" w:cs="Arial"/>
          <w:spacing w:val="-9"/>
          <w:sz w:val="20"/>
        </w:rPr>
        <w:t xml:space="preserve"> </w:t>
      </w:r>
      <w:r w:rsidRPr="004D2013">
        <w:rPr>
          <w:rFonts w:ascii="Arial" w:hAnsi="Arial" w:cs="Arial"/>
          <w:sz w:val="20"/>
        </w:rPr>
        <w:t>name</w:t>
      </w:r>
      <w:r w:rsidRPr="004D2013">
        <w:rPr>
          <w:rFonts w:ascii="Arial" w:hAnsi="Arial" w:cs="Arial"/>
          <w:spacing w:val="-10"/>
          <w:sz w:val="20"/>
        </w:rPr>
        <w:t xml:space="preserve"> </w:t>
      </w:r>
      <w:r w:rsidRPr="004D2013">
        <w:rPr>
          <w:rFonts w:ascii="Arial" w:hAnsi="Arial" w:cs="Arial"/>
          <w:sz w:val="20"/>
        </w:rPr>
        <w:t>of</w:t>
      </w:r>
      <w:r w:rsidRPr="004D2013">
        <w:rPr>
          <w:rFonts w:ascii="Arial" w:hAnsi="Arial" w:cs="Arial"/>
          <w:spacing w:val="-6"/>
          <w:sz w:val="20"/>
        </w:rPr>
        <w:t xml:space="preserve"> </w:t>
      </w:r>
      <w:r w:rsidRPr="004D2013">
        <w:rPr>
          <w:rFonts w:ascii="Arial" w:hAnsi="Arial" w:cs="Arial"/>
          <w:spacing w:val="-2"/>
          <w:sz w:val="20"/>
        </w:rPr>
        <w:t>transferee]</w:t>
      </w:r>
    </w:p>
    <w:p w14:paraId="5C77D1BF" w14:textId="77777777" w:rsidR="005F7CF8" w:rsidRPr="004D2013" w:rsidRDefault="005F7CF8">
      <w:pPr>
        <w:rPr>
          <w:rFonts w:ascii="Arial" w:hAnsi="Arial" w:cs="Arial"/>
          <w:sz w:val="20"/>
        </w:rPr>
      </w:pPr>
    </w:p>
    <w:p w14:paraId="7BB67A4E" w14:textId="77777777" w:rsidR="005F7CF8" w:rsidRPr="004D2013" w:rsidRDefault="005F7CF8">
      <w:pPr>
        <w:spacing w:before="226"/>
        <w:rPr>
          <w:rFonts w:ascii="Arial" w:hAnsi="Arial" w:cs="Arial"/>
          <w:sz w:val="20"/>
        </w:rPr>
      </w:pPr>
    </w:p>
    <w:p w14:paraId="227EEE16" w14:textId="77777777" w:rsidR="005F7CF8" w:rsidRPr="004D2013" w:rsidRDefault="004D2013">
      <w:pPr>
        <w:ind w:left="120"/>
        <w:rPr>
          <w:rFonts w:ascii="Arial" w:hAnsi="Arial" w:cs="Arial"/>
          <w:sz w:val="16"/>
        </w:rPr>
      </w:pPr>
      <w:r w:rsidRPr="004D2013">
        <w:rPr>
          <w:rFonts w:ascii="Arial" w:hAnsi="Arial" w:cs="Arial"/>
          <w:b/>
          <w:spacing w:val="-2"/>
        </w:rPr>
        <w:t>Signature</w:t>
      </w:r>
      <w:r w:rsidRPr="004D2013">
        <w:rPr>
          <w:rFonts w:ascii="Arial" w:hAnsi="Arial" w:cs="Arial"/>
          <w:b/>
          <w:spacing w:val="5"/>
        </w:rPr>
        <w:t xml:space="preserve"> </w:t>
      </w:r>
      <w:r w:rsidRPr="004D2013">
        <w:rPr>
          <w:rFonts w:ascii="Arial" w:hAnsi="Arial" w:cs="Arial"/>
          <w:color w:val="A6A6A6"/>
          <w:spacing w:val="-2"/>
          <w:sz w:val="16"/>
        </w:rPr>
        <w:t>………………………………………………………………………….…………………….</w:t>
      </w:r>
    </w:p>
    <w:p w14:paraId="7A807D42" w14:textId="77777777" w:rsidR="005F7CF8" w:rsidRPr="004D2013" w:rsidRDefault="005F7CF8">
      <w:pPr>
        <w:rPr>
          <w:rFonts w:ascii="Arial" w:hAnsi="Arial" w:cs="Arial"/>
          <w:sz w:val="16"/>
        </w:rPr>
      </w:pPr>
    </w:p>
    <w:p w14:paraId="2E5240D1" w14:textId="77777777" w:rsidR="005F7CF8" w:rsidRPr="004D2013" w:rsidRDefault="005F7CF8">
      <w:pPr>
        <w:rPr>
          <w:rFonts w:ascii="Arial" w:hAnsi="Arial" w:cs="Arial"/>
          <w:sz w:val="16"/>
        </w:rPr>
      </w:pPr>
    </w:p>
    <w:p w14:paraId="248D64E0" w14:textId="77777777" w:rsidR="005F7CF8" w:rsidRPr="004D2013" w:rsidRDefault="005F7CF8">
      <w:pPr>
        <w:spacing w:before="48"/>
        <w:rPr>
          <w:rFonts w:ascii="Arial" w:hAnsi="Arial" w:cs="Arial"/>
          <w:sz w:val="16"/>
        </w:rPr>
      </w:pPr>
    </w:p>
    <w:p w14:paraId="5F639BC5" w14:textId="77777777" w:rsidR="005F7CF8" w:rsidRPr="004D2013" w:rsidRDefault="004D2013">
      <w:pPr>
        <w:tabs>
          <w:tab w:val="left" w:pos="890"/>
        </w:tabs>
        <w:ind w:left="120"/>
        <w:rPr>
          <w:rFonts w:ascii="Arial" w:hAnsi="Arial" w:cs="Arial"/>
          <w:sz w:val="16"/>
        </w:rPr>
      </w:pPr>
      <w:r w:rsidRPr="004D2013">
        <w:rPr>
          <w:rFonts w:ascii="Arial" w:hAnsi="Arial" w:cs="Arial"/>
          <w:b/>
          <w:spacing w:val="-4"/>
        </w:rPr>
        <w:t>Date</w:t>
      </w:r>
      <w:r w:rsidRPr="004D2013">
        <w:rPr>
          <w:rFonts w:ascii="Arial" w:hAnsi="Arial" w:cs="Arial"/>
          <w:b/>
        </w:rPr>
        <w:tab/>
      </w:r>
      <w:r w:rsidRPr="004D2013">
        <w:rPr>
          <w:rFonts w:ascii="Arial" w:hAnsi="Arial" w:cs="Arial"/>
          <w:color w:val="808080"/>
          <w:spacing w:val="-2"/>
          <w:sz w:val="16"/>
        </w:rPr>
        <w:t>……………………………………………………….…………………………………………</w:t>
      </w:r>
    </w:p>
    <w:sectPr w:rsidR="005F7CF8" w:rsidRPr="004D2013">
      <w:type w:val="continuous"/>
      <w:pgSz w:w="11920" w:h="16850"/>
      <w:pgMar w:top="118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Encrypted_CloudStatistics_StoryID" w:val="K820/nPP3VtFjPCpjYb0DVcPxIcYQqmcEJ/a6g5m42n7h2cQlJbwgDEPb06LaQPV"/>
  </w:docVars>
  <w:rsids>
    <w:rsidRoot w:val="005F7CF8"/>
    <w:rsid w:val="004D2013"/>
    <w:rsid w:val="005F7CF8"/>
    <w:rsid w:val="0098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9EE2"/>
  <w15:docId w15:val="{2E969AC4-A54B-4C70-9BA0-8F9F20AE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0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  <w:ind w:left="112"/>
    </w:pPr>
  </w:style>
  <w:style w:type="character" w:customStyle="1" w:styleId="Heading1Char">
    <w:name w:val="Heading 1 Char"/>
    <w:basedOn w:val="DefaultParagraphFont"/>
    <w:link w:val="Heading1"/>
    <w:uiPriority w:val="9"/>
    <w:rsid w:val="004D20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514</Characters>
  <Application>Microsoft Office Word</Application>
  <DocSecurity>0</DocSecurity>
  <Lines>32</Lines>
  <Paragraphs>16</Paragraphs>
  <ScaleCrop>false</ScaleCrop>
  <Company>London Borough of Southwark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the transfer of a special treatments premises licence</dc:title>
  <dc:creator>Kelly Frances</dc:creator>
  <cp:lastModifiedBy>Beswick, Claire</cp:lastModifiedBy>
  <cp:revision>2</cp:revision>
  <dcterms:created xsi:type="dcterms:W3CDTF">2025-08-11T10:52:00Z</dcterms:created>
  <dcterms:modified xsi:type="dcterms:W3CDTF">2025-09-15T12:11:00Z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for Microsoft 365</vt:lpwstr>
  </property>
</Properties>
</file>