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5C0" w:rsidRDefault="00A165C0" w:rsidP="00A165C0">
      <w:pPr>
        <w:pStyle w:val="NoSpacing"/>
        <w:jc w:val="center"/>
        <w:rPr>
          <w:rFonts w:ascii="Arial" w:hAnsi="Arial" w:cs="Arial"/>
          <w:b/>
          <w:sz w:val="28"/>
          <w:szCs w:val="28"/>
        </w:rPr>
      </w:pPr>
      <w:bookmarkStart w:id="0" w:name="_GoBack"/>
      <w:bookmarkEnd w:id="0"/>
    </w:p>
    <w:p w:rsidR="00CB2F04" w:rsidRDefault="00CB2F04" w:rsidP="008841C7">
      <w:pPr>
        <w:pStyle w:val="NoSpacing"/>
        <w:rPr>
          <w:rFonts w:ascii="Arial" w:hAnsi="Arial" w:cs="Arial"/>
          <w:b/>
          <w:sz w:val="28"/>
          <w:szCs w:val="28"/>
        </w:rPr>
      </w:pPr>
      <w:r>
        <w:rPr>
          <w:rFonts w:ascii="Arial" w:hAnsi="Arial" w:cs="Arial"/>
          <w:b/>
          <w:sz w:val="28"/>
          <w:szCs w:val="28"/>
        </w:rPr>
        <w:t>Community Support Unit</w:t>
      </w:r>
    </w:p>
    <w:p w:rsidR="00FA555C" w:rsidRDefault="00B870D4" w:rsidP="008841C7">
      <w:pPr>
        <w:pStyle w:val="NoSpacing"/>
        <w:rPr>
          <w:rFonts w:ascii="Arial" w:hAnsi="Arial" w:cs="Arial"/>
          <w:b/>
          <w:sz w:val="28"/>
          <w:szCs w:val="28"/>
        </w:rPr>
      </w:pPr>
      <w:r w:rsidRPr="00A165C0">
        <w:rPr>
          <w:rFonts w:ascii="Arial" w:hAnsi="Arial" w:cs="Arial"/>
          <w:b/>
          <w:sz w:val="28"/>
          <w:szCs w:val="28"/>
        </w:rPr>
        <w:t xml:space="preserve">No </w:t>
      </w:r>
      <w:r w:rsidR="00F62AAF" w:rsidRPr="00A165C0">
        <w:rPr>
          <w:rFonts w:ascii="Arial" w:hAnsi="Arial" w:cs="Arial"/>
          <w:b/>
          <w:sz w:val="28"/>
          <w:szCs w:val="28"/>
        </w:rPr>
        <w:t>Recourse to Public Funds</w:t>
      </w:r>
      <w:r w:rsidR="00CB2F04">
        <w:rPr>
          <w:rFonts w:ascii="Arial" w:hAnsi="Arial" w:cs="Arial"/>
          <w:b/>
          <w:sz w:val="28"/>
          <w:szCs w:val="28"/>
        </w:rPr>
        <w:t xml:space="preserve"> </w:t>
      </w:r>
      <w:r w:rsidR="00B36103">
        <w:rPr>
          <w:rFonts w:ascii="Arial" w:hAnsi="Arial" w:cs="Arial"/>
          <w:b/>
          <w:sz w:val="28"/>
          <w:szCs w:val="28"/>
        </w:rPr>
        <w:t>Referral</w:t>
      </w:r>
      <w:r w:rsidR="00F429D2">
        <w:rPr>
          <w:rFonts w:ascii="Arial" w:hAnsi="Arial" w:cs="Arial"/>
          <w:b/>
          <w:sz w:val="28"/>
          <w:szCs w:val="28"/>
        </w:rPr>
        <w:t xml:space="preserve"> </w:t>
      </w:r>
      <w:r w:rsidR="001816CC">
        <w:rPr>
          <w:rFonts w:ascii="Arial" w:hAnsi="Arial" w:cs="Arial"/>
          <w:b/>
          <w:sz w:val="28"/>
          <w:szCs w:val="28"/>
        </w:rPr>
        <w:t>and</w:t>
      </w:r>
      <w:r w:rsidR="00F429D2">
        <w:rPr>
          <w:rFonts w:ascii="Arial" w:hAnsi="Arial" w:cs="Arial"/>
          <w:b/>
          <w:sz w:val="28"/>
          <w:szCs w:val="28"/>
        </w:rPr>
        <w:t xml:space="preserve"> Consent</w:t>
      </w:r>
      <w:r w:rsidR="00B36103">
        <w:rPr>
          <w:rFonts w:ascii="Arial" w:hAnsi="Arial" w:cs="Arial"/>
          <w:b/>
          <w:sz w:val="28"/>
          <w:szCs w:val="28"/>
        </w:rPr>
        <w:t xml:space="preserve"> </w:t>
      </w:r>
      <w:r w:rsidR="00F429D2">
        <w:rPr>
          <w:rFonts w:ascii="Arial" w:hAnsi="Arial" w:cs="Arial"/>
          <w:b/>
          <w:sz w:val="28"/>
          <w:szCs w:val="28"/>
        </w:rPr>
        <w:t>F</w:t>
      </w:r>
      <w:r w:rsidR="00111BF9">
        <w:rPr>
          <w:rFonts w:ascii="Arial" w:hAnsi="Arial" w:cs="Arial"/>
          <w:b/>
          <w:sz w:val="28"/>
          <w:szCs w:val="28"/>
        </w:rPr>
        <w:t>orm</w:t>
      </w:r>
    </w:p>
    <w:p w:rsidR="00F429D2" w:rsidRDefault="00F429D2" w:rsidP="008841C7">
      <w:pPr>
        <w:pStyle w:val="NoSpacing"/>
        <w:rPr>
          <w:rFonts w:ascii="Arial" w:hAnsi="Arial" w:cs="Arial"/>
          <w:b/>
          <w:sz w:val="28"/>
          <w:szCs w:val="28"/>
        </w:rPr>
      </w:pPr>
    </w:p>
    <w:p w:rsidR="001816CC" w:rsidRDefault="001816CC" w:rsidP="008841C7">
      <w:pPr>
        <w:pStyle w:val="NoSpacing"/>
        <w:rPr>
          <w:rFonts w:ascii="Arial" w:hAnsi="Arial" w:cs="Arial"/>
          <w:b/>
          <w:sz w:val="28"/>
          <w:szCs w:val="28"/>
        </w:rPr>
      </w:pPr>
      <w:r>
        <w:rPr>
          <w:rFonts w:ascii="Arial" w:hAnsi="Arial" w:cs="Arial"/>
          <w:b/>
          <w:sz w:val="28"/>
          <w:szCs w:val="28"/>
        </w:rPr>
        <w:t>Notes for referees</w:t>
      </w:r>
    </w:p>
    <w:p w:rsidR="001816CC" w:rsidRDefault="001816CC" w:rsidP="008841C7">
      <w:pPr>
        <w:pStyle w:val="NoSpacing"/>
        <w:rPr>
          <w:rFonts w:ascii="Arial" w:hAnsi="Arial" w:cs="Arial"/>
          <w:b/>
          <w:sz w:val="28"/>
          <w:szCs w:val="28"/>
        </w:rPr>
      </w:pPr>
    </w:p>
    <w:p w:rsidR="00F429D2" w:rsidRPr="00F429D2" w:rsidRDefault="00CB2F04" w:rsidP="00F429D2">
      <w:pPr>
        <w:pStyle w:val="NoSpacing"/>
        <w:rPr>
          <w:rFonts w:ascii="Arial" w:hAnsi="Arial" w:cs="Arial"/>
          <w:b/>
        </w:rPr>
      </w:pPr>
      <w:r>
        <w:rPr>
          <w:rFonts w:ascii="Arial" w:hAnsi="Arial" w:cs="Arial"/>
          <w:b/>
        </w:rPr>
        <w:t>Who to refer</w:t>
      </w:r>
      <w:r w:rsidR="001816CC">
        <w:rPr>
          <w:rFonts w:ascii="Arial" w:hAnsi="Arial" w:cs="Arial"/>
          <w:b/>
        </w:rPr>
        <w:t>?</w:t>
      </w:r>
    </w:p>
    <w:p w:rsidR="00F429D2" w:rsidRDefault="00F429D2" w:rsidP="00F429D2">
      <w:pPr>
        <w:pStyle w:val="NoSpacing"/>
        <w:rPr>
          <w:rFonts w:ascii="Arial" w:hAnsi="Arial" w:cs="Arial"/>
          <w:b/>
        </w:rPr>
      </w:pPr>
    </w:p>
    <w:p w:rsidR="00CB2F04" w:rsidRDefault="00CB2F04" w:rsidP="00F429D2">
      <w:pPr>
        <w:pStyle w:val="NoSpacing"/>
        <w:rPr>
          <w:rFonts w:ascii="Arial" w:hAnsi="Arial" w:cs="Arial"/>
        </w:rPr>
      </w:pPr>
      <w:r>
        <w:rPr>
          <w:rFonts w:ascii="Arial" w:hAnsi="Arial" w:cs="Arial"/>
        </w:rPr>
        <w:t>Southwark Council has a</w:t>
      </w:r>
      <w:r w:rsidRPr="00CB2F04">
        <w:rPr>
          <w:rFonts w:ascii="Arial" w:hAnsi="Arial" w:cs="Arial"/>
        </w:rPr>
        <w:t xml:space="preserve"> </w:t>
      </w:r>
      <w:r>
        <w:rPr>
          <w:rFonts w:ascii="Arial" w:hAnsi="Arial" w:cs="Arial"/>
        </w:rPr>
        <w:t xml:space="preserve">number of </w:t>
      </w:r>
      <w:r w:rsidRPr="00CB2F04">
        <w:rPr>
          <w:rFonts w:ascii="Arial" w:hAnsi="Arial" w:cs="Arial"/>
        </w:rPr>
        <w:t xml:space="preserve">statutory </w:t>
      </w:r>
      <w:r>
        <w:rPr>
          <w:rFonts w:ascii="Arial" w:hAnsi="Arial" w:cs="Arial"/>
        </w:rPr>
        <w:t>responsibilities to adults and families</w:t>
      </w:r>
      <w:r w:rsidRPr="00CB2F04">
        <w:rPr>
          <w:rFonts w:ascii="Arial" w:hAnsi="Arial" w:cs="Arial"/>
        </w:rPr>
        <w:t xml:space="preserve"> with </w:t>
      </w:r>
      <w:r>
        <w:rPr>
          <w:rFonts w:ascii="Arial" w:hAnsi="Arial" w:cs="Arial"/>
        </w:rPr>
        <w:t xml:space="preserve">social </w:t>
      </w:r>
      <w:r w:rsidRPr="00CB2F04">
        <w:rPr>
          <w:rFonts w:ascii="Arial" w:hAnsi="Arial" w:cs="Arial"/>
        </w:rPr>
        <w:t>care needs who</w:t>
      </w:r>
      <w:r>
        <w:rPr>
          <w:rFonts w:ascii="Arial" w:hAnsi="Arial" w:cs="Arial"/>
        </w:rPr>
        <w:t xml:space="preserve"> through their immigration status</w:t>
      </w:r>
      <w:r w:rsidRPr="00CB2F04">
        <w:rPr>
          <w:rFonts w:ascii="Arial" w:hAnsi="Arial" w:cs="Arial"/>
        </w:rPr>
        <w:t xml:space="preserve"> have </w:t>
      </w:r>
      <w:r>
        <w:rPr>
          <w:rFonts w:ascii="Arial" w:hAnsi="Arial" w:cs="Arial"/>
        </w:rPr>
        <w:t>“</w:t>
      </w:r>
      <w:r w:rsidRPr="00CB2F04">
        <w:rPr>
          <w:rFonts w:ascii="Arial" w:hAnsi="Arial" w:cs="Arial"/>
        </w:rPr>
        <w:t>no recourse to public funds</w:t>
      </w:r>
      <w:r>
        <w:rPr>
          <w:rFonts w:ascii="Arial" w:hAnsi="Arial" w:cs="Arial"/>
        </w:rPr>
        <w:t>”</w:t>
      </w:r>
      <w:r w:rsidRPr="00CB2F04">
        <w:rPr>
          <w:rFonts w:ascii="Arial" w:hAnsi="Arial" w:cs="Arial"/>
        </w:rPr>
        <w:t xml:space="preserve"> (NRPF).</w:t>
      </w:r>
      <w:r>
        <w:rPr>
          <w:rFonts w:ascii="Arial" w:hAnsi="Arial" w:cs="Arial"/>
        </w:rPr>
        <w:t xml:space="preserve"> The </w:t>
      </w:r>
      <w:r w:rsidRPr="00F429D2">
        <w:rPr>
          <w:rFonts w:ascii="Arial" w:hAnsi="Arial" w:cs="Arial"/>
        </w:rPr>
        <w:t>NRPF</w:t>
      </w:r>
      <w:r>
        <w:rPr>
          <w:rFonts w:ascii="Arial" w:hAnsi="Arial" w:cs="Arial"/>
        </w:rPr>
        <w:t xml:space="preserve"> condition can apply</w:t>
      </w:r>
      <w:r w:rsidRPr="00F429D2">
        <w:rPr>
          <w:rFonts w:ascii="Arial" w:hAnsi="Arial" w:cs="Arial"/>
        </w:rPr>
        <w:t xml:space="preserve"> to a range of categories of migrants and asylum seekers</w:t>
      </w:r>
      <w:r>
        <w:rPr>
          <w:rFonts w:ascii="Arial" w:hAnsi="Arial" w:cs="Arial"/>
        </w:rPr>
        <w:t>.</w:t>
      </w:r>
    </w:p>
    <w:p w:rsidR="00CB7BA6" w:rsidRDefault="00CB7BA6" w:rsidP="00F429D2">
      <w:pPr>
        <w:pStyle w:val="NoSpacing"/>
        <w:rPr>
          <w:rFonts w:ascii="Arial" w:hAnsi="Arial" w:cs="Arial"/>
        </w:rPr>
      </w:pPr>
    </w:p>
    <w:p w:rsidR="00F429D2" w:rsidRDefault="00CB2F04" w:rsidP="00F429D2">
      <w:pPr>
        <w:pStyle w:val="NoSpacing"/>
        <w:rPr>
          <w:rFonts w:ascii="Arial" w:hAnsi="Arial" w:cs="Arial"/>
        </w:rPr>
      </w:pPr>
      <w:r>
        <w:rPr>
          <w:rFonts w:ascii="Arial" w:hAnsi="Arial" w:cs="Arial"/>
        </w:rPr>
        <w:t>The Council’s statutory responsibilities include:</w:t>
      </w:r>
    </w:p>
    <w:p w:rsidR="00CB2F04" w:rsidRPr="00F429D2" w:rsidRDefault="00CB2F04" w:rsidP="00F429D2">
      <w:pPr>
        <w:pStyle w:val="NoSpacing"/>
        <w:rPr>
          <w:rFonts w:ascii="Arial" w:hAnsi="Arial" w:cs="Arial"/>
        </w:rPr>
      </w:pPr>
    </w:p>
    <w:p w:rsidR="00CB2F04" w:rsidRDefault="00CB2F04" w:rsidP="00F429D2">
      <w:pPr>
        <w:pStyle w:val="NoSpacing"/>
        <w:numPr>
          <w:ilvl w:val="0"/>
          <w:numId w:val="12"/>
        </w:numPr>
        <w:rPr>
          <w:rFonts w:ascii="Arial" w:hAnsi="Arial" w:cs="Arial"/>
        </w:rPr>
      </w:pPr>
      <w:r>
        <w:rPr>
          <w:rFonts w:ascii="Arial" w:hAnsi="Arial" w:cs="Arial"/>
        </w:rPr>
        <w:t>Assistance under the Children Act 1989 to children and families</w:t>
      </w:r>
    </w:p>
    <w:p w:rsidR="00CB2F04" w:rsidRDefault="00CB2F04" w:rsidP="00F429D2">
      <w:pPr>
        <w:pStyle w:val="NoSpacing"/>
        <w:numPr>
          <w:ilvl w:val="0"/>
          <w:numId w:val="12"/>
        </w:numPr>
        <w:rPr>
          <w:rFonts w:ascii="Arial" w:hAnsi="Arial" w:cs="Arial"/>
        </w:rPr>
      </w:pPr>
      <w:r>
        <w:rPr>
          <w:rFonts w:ascii="Arial" w:hAnsi="Arial" w:cs="Arial"/>
        </w:rPr>
        <w:t>Adult social care assistance to single adults under the Care Act 2014</w:t>
      </w:r>
    </w:p>
    <w:p w:rsidR="00CB2F04" w:rsidRDefault="00CB2F04" w:rsidP="00F429D2">
      <w:pPr>
        <w:pStyle w:val="NoSpacing"/>
        <w:numPr>
          <w:ilvl w:val="0"/>
          <w:numId w:val="12"/>
        </w:numPr>
        <w:rPr>
          <w:rFonts w:ascii="Arial" w:hAnsi="Arial" w:cs="Arial"/>
        </w:rPr>
      </w:pPr>
      <w:r>
        <w:rPr>
          <w:rFonts w:ascii="Arial" w:hAnsi="Arial" w:cs="Arial"/>
        </w:rPr>
        <w:t>Assistance to single adults under Section 117 of the Mental Health Act</w:t>
      </w:r>
    </w:p>
    <w:p w:rsidR="005708CB" w:rsidRDefault="005708CB" w:rsidP="005708CB">
      <w:pPr>
        <w:pStyle w:val="NoSpacing"/>
        <w:rPr>
          <w:rFonts w:ascii="Arial" w:hAnsi="Arial" w:cs="Arial"/>
        </w:rPr>
      </w:pPr>
    </w:p>
    <w:p w:rsidR="001816CC" w:rsidRDefault="001816CC" w:rsidP="005708CB">
      <w:pPr>
        <w:pStyle w:val="NoSpacing"/>
        <w:rPr>
          <w:rFonts w:ascii="Arial" w:hAnsi="Arial" w:cs="Arial"/>
        </w:rPr>
      </w:pPr>
      <w:r>
        <w:rPr>
          <w:rFonts w:ascii="Arial" w:hAnsi="Arial" w:cs="Arial"/>
        </w:rPr>
        <w:t>Referrals for support under the Children Act 1989 must be for children “in our area” through living in Southwark or attending school in Southwark.  Referrals for support under the Care Act 2014 should be for adults who are “ordinarily resident” in Southwark.</w:t>
      </w:r>
      <w:r w:rsidR="00E849B0">
        <w:rPr>
          <w:rFonts w:ascii="Arial" w:hAnsi="Arial" w:cs="Arial"/>
        </w:rPr>
        <w:t xml:space="preserve"> </w:t>
      </w:r>
      <w:r>
        <w:rPr>
          <w:rFonts w:ascii="Arial" w:hAnsi="Arial" w:cs="Arial"/>
        </w:rPr>
        <w:t xml:space="preserve">If you have any queries regarding a potential referral please email </w:t>
      </w:r>
      <w:hyperlink r:id="rId9" w:history="1">
        <w:r w:rsidRPr="005C26D3">
          <w:rPr>
            <w:rStyle w:val="Hyperlink"/>
            <w:rFonts w:ascii="Arial" w:hAnsi="Arial" w:cs="Arial"/>
          </w:rPr>
          <w:t>NRPF@southwark.gov.uk</w:t>
        </w:r>
      </w:hyperlink>
      <w:r>
        <w:rPr>
          <w:rFonts w:ascii="Arial" w:hAnsi="Arial" w:cs="Arial"/>
        </w:rPr>
        <w:t xml:space="preserve"> or call </w:t>
      </w:r>
      <w:r>
        <w:rPr>
          <w:rFonts w:ascii="Arial" w:eastAsiaTheme="minorEastAsia" w:hAnsi="Arial" w:cs="Arial"/>
          <w:noProof/>
          <w:sz w:val="24"/>
          <w:szCs w:val="24"/>
          <w:lang w:val="en-US" w:eastAsia="en-GB"/>
        </w:rPr>
        <w:t>020 7525 4496</w:t>
      </w:r>
    </w:p>
    <w:p w:rsidR="00CB2F04" w:rsidRDefault="00CB2F04" w:rsidP="005708CB">
      <w:pPr>
        <w:pStyle w:val="NoSpacing"/>
        <w:rPr>
          <w:rFonts w:ascii="Arial" w:hAnsi="Arial" w:cs="Arial"/>
        </w:rPr>
      </w:pPr>
    </w:p>
    <w:p w:rsidR="00CB7BA6" w:rsidRDefault="00CB7BA6" w:rsidP="005708CB">
      <w:pPr>
        <w:pStyle w:val="NoSpacing"/>
        <w:rPr>
          <w:rFonts w:ascii="Arial" w:hAnsi="Arial" w:cs="Arial"/>
          <w:b/>
        </w:rPr>
      </w:pPr>
    </w:p>
    <w:p w:rsidR="005708CB" w:rsidRDefault="005708CB" w:rsidP="005708CB">
      <w:pPr>
        <w:pStyle w:val="NoSpacing"/>
        <w:rPr>
          <w:rFonts w:ascii="Arial" w:hAnsi="Arial" w:cs="Arial"/>
          <w:b/>
        </w:rPr>
      </w:pPr>
      <w:r>
        <w:rPr>
          <w:rFonts w:ascii="Arial" w:hAnsi="Arial" w:cs="Arial"/>
          <w:b/>
        </w:rPr>
        <w:t xml:space="preserve">Completing </w:t>
      </w:r>
      <w:r w:rsidR="00CB2F04">
        <w:rPr>
          <w:rFonts w:ascii="Arial" w:hAnsi="Arial" w:cs="Arial"/>
          <w:b/>
        </w:rPr>
        <w:t>and</w:t>
      </w:r>
      <w:r>
        <w:rPr>
          <w:rFonts w:ascii="Arial" w:hAnsi="Arial" w:cs="Arial"/>
          <w:b/>
        </w:rPr>
        <w:t xml:space="preserve"> returning the NRPF Referral </w:t>
      </w:r>
      <w:r w:rsidR="001816CC">
        <w:rPr>
          <w:rFonts w:ascii="Arial" w:hAnsi="Arial" w:cs="Arial"/>
          <w:b/>
        </w:rPr>
        <w:t>and</w:t>
      </w:r>
      <w:r>
        <w:rPr>
          <w:rFonts w:ascii="Arial" w:hAnsi="Arial" w:cs="Arial"/>
          <w:b/>
        </w:rPr>
        <w:t xml:space="preserve"> Consent Form </w:t>
      </w:r>
    </w:p>
    <w:p w:rsidR="005708CB" w:rsidRDefault="005708CB" w:rsidP="005708CB">
      <w:pPr>
        <w:pStyle w:val="NoSpacing"/>
        <w:rPr>
          <w:rFonts w:ascii="Arial" w:hAnsi="Arial" w:cs="Arial"/>
          <w:b/>
        </w:rPr>
      </w:pPr>
    </w:p>
    <w:p w:rsidR="001816CC" w:rsidRDefault="005708CB" w:rsidP="005708CB">
      <w:pPr>
        <w:pStyle w:val="NoSpacing"/>
        <w:rPr>
          <w:rFonts w:ascii="Arial" w:hAnsi="Arial" w:cs="Arial"/>
        </w:rPr>
      </w:pPr>
      <w:r>
        <w:rPr>
          <w:rFonts w:ascii="Arial" w:hAnsi="Arial" w:cs="Arial"/>
        </w:rPr>
        <w:t xml:space="preserve">When </w:t>
      </w:r>
      <w:r w:rsidR="001816CC">
        <w:rPr>
          <w:rFonts w:ascii="Arial" w:hAnsi="Arial" w:cs="Arial"/>
        </w:rPr>
        <w:t xml:space="preserve">completing </w:t>
      </w:r>
      <w:r>
        <w:rPr>
          <w:rFonts w:ascii="Arial" w:hAnsi="Arial" w:cs="Arial"/>
        </w:rPr>
        <w:t xml:space="preserve">the </w:t>
      </w:r>
      <w:r w:rsidR="001816CC">
        <w:rPr>
          <w:rFonts w:ascii="Arial" w:hAnsi="Arial" w:cs="Arial"/>
        </w:rPr>
        <w:t>“</w:t>
      </w:r>
      <w:r w:rsidRPr="005708CB">
        <w:rPr>
          <w:rFonts w:ascii="Arial" w:hAnsi="Arial" w:cs="Arial"/>
        </w:rPr>
        <w:t xml:space="preserve">NRPF Referral </w:t>
      </w:r>
      <w:r w:rsidR="001816CC">
        <w:rPr>
          <w:rFonts w:ascii="Arial" w:hAnsi="Arial" w:cs="Arial"/>
        </w:rPr>
        <w:t>and</w:t>
      </w:r>
      <w:r w:rsidRPr="005708CB">
        <w:rPr>
          <w:rFonts w:ascii="Arial" w:hAnsi="Arial" w:cs="Arial"/>
        </w:rPr>
        <w:t xml:space="preserve"> Consent</w:t>
      </w:r>
      <w:r>
        <w:rPr>
          <w:rFonts w:ascii="Arial" w:hAnsi="Arial" w:cs="Arial"/>
        </w:rPr>
        <w:t xml:space="preserve"> form</w:t>
      </w:r>
      <w:r w:rsidR="001816CC">
        <w:rPr>
          <w:rFonts w:ascii="Arial" w:hAnsi="Arial" w:cs="Arial"/>
        </w:rPr>
        <w:t>”</w:t>
      </w:r>
      <w:r>
        <w:rPr>
          <w:rFonts w:ascii="Arial" w:hAnsi="Arial" w:cs="Arial"/>
        </w:rPr>
        <w:t xml:space="preserve"> it is important that </w:t>
      </w:r>
      <w:r w:rsidRPr="005708CB">
        <w:rPr>
          <w:rFonts w:ascii="Arial" w:hAnsi="Arial" w:cs="Arial"/>
          <w:b/>
          <w:u w:val="single"/>
        </w:rPr>
        <w:t>all</w:t>
      </w:r>
      <w:r>
        <w:rPr>
          <w:rFonts w:ascii="Arial" w:hAnsi="Arial" w:cs="Arial"/>
        </w:rPr>
        <w:t xml:space="preserve"> sections are competed. </w:t>
      </w:r>
    </w:p>
    <w:p w:rsidR="001816CC" w:rsidRDefault="001816CC" w:rsidP="005708CB">
      <w:pPr>
        <w:pStyle w:val="NoSpacing"/>
        <w:rPr>
          <w:rFonts w:ascii="Arial" w:hAnsi="Arial" w:cs="Arial"/>
        </w:rPr>
      </w:pPr>
    </w:p>
    <w:p w:rsidR="005708CB" w:rsidRDefault="005708CB" w:rsidP="005708CB">
      <w:pPr>
        <w:pStyle w:val="NoSpacing"/>
        <w:rPr>
          <w:rFonts w:ascii="Arial" w:hAnsi="Arial" w:cs="Arial"/>
        </w:rPr>
      </w:pPr>
      <w:r>
        <w:rPr>
          <w:rFonts w:ascii="Arial" w:hAnsi="Arial" w:cs="Arial"/>
        </w:rPr>
        <w:t xml:space="preserve">Blank sections may result in the form being returned and the applicant’s assessment being delayed. </w:t>
      </w:r>
    </w:p>
    <w:p w:rsidR="005708CB" w:rsidRDefault="005708CB" w:rsidP="005708CB">
      <w:pPr>
        <w:pStyle w:val="NoSpacing"/>
        <w:rPr>
          <w:rFonts w:ascii="Arial" w:hAnsi="Arial" w:cs="Arial"/>
        </w:rPr>
      </w:pPr>
    </w:p>
    <w:p w:rsidR="001816CC" w:rsidRDefault="001816CC" w:rsidP="001816CC">
      <w:pPr>
        <w:pStyle w:val="NoSpacing"/>
        <w:rPr>
          <w:rFonts w:ascii="Arial" w:hAnsi="Arial" w:cs="Arial"/>
        </w:rPr>
      </w:pPr>
      <w:r>
        <w:rPr>
          <w:rFonts w:ascii="Arial" w:hAnsi="Arial" w:cs="Arial"/>
        </w:rPr>
        <w:t>All</w:t>
      </w:r>
      <w:r w:rsidRPr="006D63F7">
        <w:rPr>
          <w:rFonts w:ascii="Arial" w:hAnsi="Arial" w:cs="Arial"/>
        </w:rPr>
        <w:t xml:space="preserve"> information provide</w:t>
      </w:r>
      <w:r>
        <w:rPr>
          <w:rFonts w:ascii="Arial" w:hAnsi="Arial" w:cs="Arial"/>
        </w:rPr>
        <w:t xml:space="preserve">d in referral forms must be </w:t>
      </w:r>
      <w:r w:rsidRPr="006D63F7">
        <w:rPr>
          <w:rFonts w:ascii="Arial" w:hAnsi="Arial" w:cs="Arial"/>
        </w:rPr>
        <w:t>accurate and truthful.</w:t>
      </w:r>
    </w:p>
    <w:p w:rsidR="001816CC" w:rsidRDefault="001816CC" w:rsidP="005708CB">
      <w:pPr>
        <w:pStyle w:val="NoSpacing"/>
        <w:rPr>
          <w:rFonts w:ascii="Arial" w:hAnsi="Arial" w:cs="Arial"/>
        </w:rPr>
      </w:pPr>
    </w:p>
    <w:p w:rsidR="005708CB" w:rsidRDefault="001816CC" w:rsidP="005708CB">
      <w:pPr>
        <w:pStyle w:val="NoSpacing"/>
        <w:rPr>
          <w:rFonts w:ascii="Arial" w:hAnsi="Arial" w:cs="Arial"/>
        </w:rPr>
      </w:pPr>
      <w:r>
        <w:rPr>
          <w:rFonts w:ascii="Arial" w:hAnsi="Arial" w:cs="Arial"/>
        </w:rPr>
        <w:t>Unless in exceptional circumstances, f</w:t>
      </w:r>
      <w:r w:rsidR="005708CB">
        <w:rPr>
          <w:rFonts w:ascii="Arial" w:hAnsi="Arial" w:cs="Arial"/>
        </w:rPr>
        <w:t>orms without a signed c</w:t>
      </w:r>
      <w:r w:rsidR="006D63F7">
        <w:rPr>
          <w:rFonts w:ascii="Arial" w:hAnsi="Arial" w:cs="Arial"/>
        </w:rPr>
        <w:t>onsent form cannot be accepted</w:t>
      </w:r>
      <w:r>
        <w:rPr>
          <w:rFonts w:ascii="Arial" w:hAnsi="Arial" w:cs="Arial"/>
        </w:rPr>
        <w:t>.</w:t>
      </w:r>
      <w:r w:rsidDel="001816CC">
        <w:rPr>
          <w:rFonts w:ascii="Arial" w:hAnsi="Arial" w:cs="Arial"/>
        </w:rPr>
        <w:t xml:space="preserve"> </w:t>
      </w:r>
    </w:p>
    <w:p w:rsidR="001816CC" w:rsidRDefault="001816CC" w:rsidP="001816CC">
      <w:pPr>
        <w:pStyle w:val="NoSpacing"/>
        <w:rPr>
          <w:rFonts w:ascii="Arial" w:hAnsi="Arial" w:cs="Arial"/>
        </w:rPr>
      </w:pPr>
      <w:r>
        <w:rPr>
          <w:rFonts w:ascii="Arial" w:hAnsi="Arial" w:cs="Arial"/>
        </w:rPr>
        <w:t xml:space="preserve">Completed forms should be returned to </w:t>
      </w:r>
      <w:hyperlink r:id="rId10" w:history="1">
        <w:r w:rsidRPr="003749D1">
          <w:rPr>
            <w:rStyle w:val="Hyperlink"/>
            <w:rFonts w:ascii="Arial" w:hAnsi="Arial" w:cs="Arial"/>
          </w:rPr>
          <w:t>NRPF@Southwark.gov.uk</w:t>
        </w:r>
      </w:hyperlink>
      <w:r>
        <w:rPr>
          <w:rFonts w:ascii="Arial" w:hAnsi="Arial" w:cs="Arial"/>
        </w:rPr>
        <w:t xml:space="preserve"> .</w:t>
      </w:r>
    </w:p>
    <w:p w:rsidR="001816CC" w:rsidRPr="00F429D2" w:rsidRDefault="001816CC" w:rsidP="005708CB">
      <w:pPr>
        <w:pStyle w:val="NoSpacing"/>
        <w:rPr>
          <w:rFonts w:ascii="Arial" w:hAnsi="Arial" w:cs="Arial"/>
        </w:rPr>
      </w:pPr>
    </w:p>
    <w:p w:rsidR="00CB7BA6" w:rsidRDefault="00CB7BA6" w:rsidP="005708CB">
      <w:pPr>
        <w:pStyle w:val="NoSpacing"/>
        <w:rPr>
          <w:rFonts w:ascii="Arial" w:hAnsi="Arial" w:cs="Arial"/>
          <w:b/>
        </w:rPr>
      </w:pPr>
    </w:p>
    <w:p w:rsidR="005708CB" w:rsidRDefault="005708CB" w:rsidP="005708CB">
      <w:pPr>
        <w:pStyle w:val="NoSpacing"/>
        <w:rPr>
          <w:rFonts w:ascii="Arial" w:hAnsi="Arial" w:cs="Arial"/>
          <w:b/>
        </w:rPr>
      </w:pPr>
      <w:r>
        <w:rPr>
          <w:rFonts w:ascii="Arial" w:hAnsi="Arial" w:cs="Arial"/>
          <w:b/>
        </w:rPr>
        <w:t>What happens next</w:t>
      </w:r>
      <w:r w:rsidR="00CB2F04">
        <w:rPr>
          <w:rFonts w:ascii="Arial" w:hAnsi="Arial" w:cs="Arial"/>
          <w:b/>
        </w:rPr>
        <w:t>?</w:t>
      </w:r>
    </w:p>
    <w:p w:rsidR="005708CB" w:rsidRDefault="005708CB" w:rsidP="005708CB">
      <w:pPr>
        <w:pStyle w:val="NoSpacing"/>
        <w:rPr>
          <w:rFonts w:ascii="Arial" w:hAnsi="Arial" w:cs="Arial"/>
          <w:b/>
        </w:rPr>
      </w:pPr>
    </w:p>
    <w:p w:rsidR="001816CC" w:rsidRDefault="005708CB" w:rsidP="005708CB">
      <w:pPr>
        <w:pStyle w:val="NoSpacing"/>
        <w:rPr>
          <w:rFonts w:ascii="Arial" w:hAnsi="Arial" w:cs="Arial"/>
        </w:rPr>
      </w:pPr>
      <w:r>
        <w:rPr>
          <w:rFonts w:ascii="Arial" w:hAnsi="Arial" w:cs="Arial"/>
        </w:rPr>
        <w:t>Following rec</w:t>
      </w:r>
      <w:r w:rsidR="006D63F7">
        <w:rPr>
          <w:rFonts w:ascii="Arial" w:hAnsi="Arial" w:cs="Arial"/>
        </w:rPr>
        <w:t>eipt of the</w:t>
      </w:r>
      <w:r w:rsidR="001816CC">
        <w:rPr>
          <w:rFonts w:ascii="Arial" w:hAnsi="Arial" w:cs="Arial"/>
        </w:rPr>
        <w:t xml:space="preserve"> “NRPF</w:t>
      </w:r>
      <w:r w:rsidR="006D63F7">
        <w:rPr>
          <w:rFonts w:ascii="Arial" w:hAnsi="Arial" w:cs="Arial"/>
        </w:rPr>
        <w:t xml:space="preserve"> Referral &amp; Consent F</w:t>
      </w:r>
      <w:r>
        <w:rPr>
          <w:rFonts w:ascii="Arial" w:hAnsi="Arial" w:cs="Arial"/>
        </w:rPr>
        <w:t>orm</w:t>
      </w:r>
      <w:r w:rsidR="001816CC">
        <w:rPr>
          <w:rFonts w:ascii="Arial" w:hAnsi="Arial" w:cs="Arial"/>
        </w:rPr>
        <w:t>”</w:t>
      </w:r>
      <w:r>
        <w:rPr>
          <w:rFonts w:ascii="Arial" w:hAnsi="Arial" w:cs="Arial"/>
        </w:rPr>
        <w:t xml:space="preserve"> you will be contacted by a member of the </w:t>
      </w:r>
      <w:r w:rsidR="001816CC">
        <w:rPr>
          <w:rFonts w:ascii="Arial" w:hAnsi="Arial" w:cs="Arial"/>
        </w:rPr>
        <w:t xml:space="preserve">Community Support Unit </w:t>
      </w:r>
      <w:r>
        <w:rPr>
          <w:rFonts w:ascii="Arial" w:hAnsi="Arial" w:cs="Arial"/>
        </w:rPr>
        <w:t>to discuss your referral</w:t>
      </w:r>
      <w:r w:rsidR="006D63F7">
        <w:rPr>
          <w:rFonts w:ascii="Arial" w:hAnsi="Arial" w:cs="Arial"/>
        </w:rPr>
        <w:t>.</w:t>
      </w:r>
      <w:r>
        <w:rPr>
          <w:rFonts w:ascii="Arial" w:hAnsi="Arial" w:cs="Arial"/>
        </w:rPr>
        <w:t xml:space="preserve"> </w:t>
      </w:r>
    </w:p>
    <w:p w:rsidR="001816CC" w:rsidRDefault="001816CC" w:rsidP="005708CB">
      <w:pPr>
        <w:pStyle w:val="NoSpacing"/>
        <w:rPr>
          <w:rFonts w:ascii="Arial" w:hAnsi="Arial" w:cs="Arial"/>
        </w:rPr>
      </w:pPr>
    </w:p>
    <w:p w:rsidR="001816CC" w:rsidRDefault="006D63F7" w:rsidP="005708CB">
      <w:pPr>
        <w:pStyle w:val="NoSpacing"/>
        <w:rPr>
          <w:rFonts w:ascii="Arial" w:hAnsi="Arial" w:cs="Arial"/>
        </w:rPr>
      </w:pPr>
      <w:r>
        <w:rPr>
          <w:rFonts w:ascii="Arial" w:hAnsi="Arial" w:cs="Arial"/>
        </w:rPr>
        <w:t>T</w:t>
      </w:r>
      <w:r w:rsidR="005708CB">
        <w:rPr>
          <w:rFonts w:ascii="Arial" w:hAnsi="Arial" w:cs="Arial"/>
        </w:rPr>
        <w:t xml:space="preserve">his will </w:t>
      </w:r>
      <w:r w:rsidR="00FA4111">
        <w:rPr>
          <w:rFonts w:ascii="Arial" w:hAnsi="Arial" w:cs="Arial"/>
        </w:rPr>
        <w:t>usually be</w:t>
      </w:r>
      <w:r w:rsidR="005708CB">
        <w:rPr>
          <w:rFonts w:ascii="Arial" w:hAnsi="Arial" w:cs="Arial"/>
        </w:rPr>
        <w:t xml:space="preserve"> within 48 working hours</w:t>
      </w:r>
      <w:r w:rsidR="00FA4111">
        <w:rPr>
          <w:rFonts w:ascii="Arial" w:hAnsi="Arial" w:cs="Arial"/>
        </w:rPr>
        <w:t xml:space="preserve"> of the referral being received</w:t>
      </w:r>
      <w:r w:rsidR="005708CB">
        <w:rPr>
          <w:rFonts w:ascii="Arial" w:hAnsi="Arial" w:cs="Arial"/>
        </w:rPr>
        <w:t>.</w:t>
      </w:r>
      <w:r w:rsidR="00645780">
        <w:rPr>
          <w:rFonts w:ascii="Arial" w:hAnsi="Arial" w:cs="Arial"/>
        </w:rPr>
        <w:t xml:space="preserve"> </w:t>
      </w:r>
    </w:p>
    <w:p w:rsidR="001816CC" w:rsidRDefault="001816CC" w:rsidP="005708CB">
      <w:pPr>
        <w:pStyle w:val="NoSpacing"/>
        <w:rPr>
          <w:rFonts w:ascii="Arial" w:hAnsi="Arial" w:cs="Arial"/>
        </w:rPr>
      </w:pPr>
    </w:p>
    <w:p w:rsidR="001816CC" w:rsidRDefault="001816CC" w:rsidP="005708CB">
      <w:pPr>
        <w:pStyle w:val="NoSpacing"/>
        <w:rPr>
          <w:rFonts w:ascii="Arial" w:hAnsi="Arial" w:cs="Arial"/>
        </w:rPr>
      </w:pPr>
      <w:r>
        <w:rPr>
          <w:rFonts w:ascii="Arial" w:hAnsi="Arial" w:cs="Arial"/>
        </w:rPr>
        <w:t xml:space="preserve">If the referral meets initial eligibility criteria, </w:t>
      </w:r>
      <w:r w:rsidR="00FA4111">
        <w:rPr>
          <w:rFonts w:ascii="Arial" w:hAnsi="Arial" w:cs="Arial"/>
        </w:rPr>
        <w:t>an assessment will be booked so that the applicant</w:t>
      </w:r>
      <w:r w:rsidR="006D63F7">
        <w:rPr>
          <w:rFonts w:ascii="Arial" w:hAnsi="Arial" w:cs="Arial"/>
        </w:rPr>
        <w:t>’</w:t>
      </w:r>
      <w:r w:rsidR="00FA4111">
        <w:rPr>
          <w:rFonts w:ascii="Arial" w:hAnsi="Arial" w:cs="Arial"/>
        </w:rPr>
        <w:t xml:space="preserve">s circumstances can be discussed in more detail. </w:t>
      </w:r>
      <w:r>
        <w:rPr>
          <w:rFonts w:ascii="Arial" w:hAnsi="Arial" w:cs="Arial"/>
        </w:rPr>
        <w:br w:type="page"/>
      </w:r>
    </w:p>
    <w:p w:rsidR="005708CB" w:rsidRPr="001816CC" w:rsidRDefault="001816CC" w:rsidP="00CB7BA6">
      <w:pPr>
        <w:pStyle w:val="NoSpacing"/>
        <w:rPr>
          <w:rFonts w:ascii="Arial" w:hAnsi="Arial" w:cs="Arial"/>
          <w:b/>
          <w:sz w:val="28"/>
          <w:szCs w:val="28"/>
        </w:rPr>
      </w:pPr>
      <w:r w:rsidRPr="001816CC">
        <w:rPr>
          <w:rFonts w:ascii="Arial" w:hAnsi="Arial" w:cs="Arial"/>
          <w:b/>
          <w:sz w:val="28"/>
          <w:szCs w:val="28"/>
        </w:rPr>
        <w:lastRenderedPageBreak/>
        <w:t>NRPF Referral Form</w:t>
      </w:r>
    </w:p>
    <w:p w:rsidR="001816CC" w:rsidRPr="005708CB" w:rsidRDefault="001816CC" w:rsidP="005708CB">
      <w:pPr>
        <w:pStyle w:val="NoSpacing"/>
        <w:rPr>
          <w:rFonts w:ascii="Arial" w:hAnsi="Arial" w:cs="Arial"/>
          <w:b/>
        </w:rPr>
      </w:pPr>
    </w:p>
    <w:p w:rsidR="00F8125E" w:rsidRDefault="003D2DF6" w:rsidP="003D2DF6">
      <w:pPr>
        <w:pStyle w:val="NoSpacing"/>
        <w:rPr>
          <w:rFonts w:ascii="Arial" w:hAnsi="Arial" w:cs="Arial"/>
          <w:b/>
        </w:rPr>
      </w:pPr>
      <w:r>
        <w:rPr>
          <w:rFonts w:ascii="Arial" w:hAnsi="Arial" w:cs="Arial"/>
          <w:b/>
        </w:rPr>
        <w:t xml:space="preserve">Section 1: </w:t>
      </w:r>
      <w:r w:rsidR="00F8125E">
        <w:rPr>
          <w:rFonts w:ascii="Arial" w:hAnsi="Arial" w:cs="Arial"/>
          <w:b/>
        </w:rPr>
        <w:t xml:space="preserve">Contact details of referee </w:t>
      </w:r>
    </w:p>
    <w:p w:rsidR="00B77AD1" w:rsidRDefault="00B77AD1" w:rsidP="001816CC">
      <w:pPr>
        <w:pStyle w:val="NoSpacing"/>
        <w:ind w:left="360"/>
        <w:rPr>
          <w:rFonts w:ascii="Arial" w:hAnsi="Arial" w:cs="Arial"/>
          <w:b/>
        </w:rPr>
      </w:pPr>
    </w:p>
    <w:p w:rsidR="003D2DF6" w:rsidRDefault="00B77AD1" w:rsidP="003D2DF6">
      <w:pPr>
        <w:pStyle w:val="NoSpacing"/>
        <w:rPr>
          <w:rFonts w:ascii="Arial" w:hAnsi="Arial" w:cs="Arial"/>
        </w:rPr>
      </w:pPr>
      <w:r>
        <w:rPr>
          <w:rFonts w:ascii="Arial" w:hAnsi="Arial" w:cs="Arial"/>
        </w:rPr>
        <w:t xml:space="preserve">This section should only be completed if </w:t>
      </w:r>
      <w:r w:rsidR="006D63F7">
        <w:rPr>
          <w:rFonts w:ascii="Arial" w:hAnsi="Arial" w:cs="Arial"/>
        </w:rPr>
        <w:t xml:space="preserve">an organisation is referring a person to </w:t>
      </w:r>
      <w:r w:rsidR="003D2DF6">
        <w:rPr>
          <w:rFonts w:ascii="Arial" w:hAnsi="Arial" w:cs="Arial"/>
        </w:rPr>
        <w:t>the Council</w:t>
      </w:r>
      <w:r w:rsidR="006D63F7">
        <w:rPr>
          <w:rFonts w:ascii="Arial" w:hAnsi="Arial" w:cs="Arial"/>
        </w:rPr>
        <w:t xml:space="preserve">. </w:t>
      </w:r>
    </w:p>
    <w:p w:rsidR="00B77AD1" w:rsidRPr="00B77AD1" w:rsidRDefault="00737ECC" w:rsidP="003D2DF6">
      <w:pPr>
        <w:pStyle w:val="NoSpacing"/>
        <w:rPr>
          <w:rFonts w:ascii="Arial" w:hAnsi="Arial" w:cs="Arial"/>
        </w:rPr>
      </w:pPr>
      <w:r>
        <w:rPr>
          <w:rFonts w:ascii="Arial" w:hAnsi="Arial" w:cs="Arial"/>
        </w:rPr>
        <w:t xml:space="preserve">If </w:t>
      </w:r>
      <w:r w:rsidR="003D2DF6">
        <w:rPr>
          <w:rFonts w:ascii="Arial" w:hAnsi="Arial" w:cs="Arial"/>
        </w:rPr>
        <w:t xml:space="preserve">making a </w:t>
      </w:r>
      <w:r>
        <w:rPr>
          <w:rFonts w:ascii="Arial" w:hAnsi="Arial" w:cs="Arial"/>
        </w:rPr>
        <w:t>self-</w:t>
      </w:r>
      <w:r w:rsidR="003D2DF6">
        <w:rPr>
          <w:rFonts w:ascii="Arial" w:hAnsi="Arial" w:cs="Arial"/>
        </w:rPr>
        <w:t>referral</w:t>
      </w:r>
      <w:r w:rsidR="00B77AD1">
        <w:rPr>
          <w:rFonts w:ascii="Arial" w:hAnsi="Arial" w:cs="Arial"/>
        </w:rPr>
        <w:t xml:space="preserve"> </w:t>
      </w:r>
      <w:r w:rsidR="003D2DF6">
        <w:rPr>
          <w:rFonts w:ascii="Arial" w:hAnsi="Arial" w:cs="Arial"/>
        </w:rPr>
        <w:t xml:space="preserve">please </w:t>
      </w:r>
      <w:r>
        <w:rPr>
          <w:rFonts w:ascii="Arial" w:hAnsi="Arial" w:cs="Arial"/>
        </w:rPr>
        <w:t>proceed</w:t>
      </w:r>
      <w:r w:rsidR="003D2DF6">
        <w:rPr>
          <w:rFonts w:ascii="Arial" w:hAnsi="Arial" w:cs="Arial"/>
        </w:rPr>
        <w:t xml:space="preserve"> to S</w:t>
      </w:r>
      <w:r w:rsidR="00B77AD1">
        <w:rPr>
          <w:rFonts w:ascii="Arial" w:hAnsi="Arial" w:cs="Arial"/>
        </w:rPr>
        <w:t xml:space="preserve">ection 2. </w:t>
      </w:r>
    </w:p>
    <w:p w:rsidR="00F8125E" w:rsidRDefault="00F8125E" w:rsidP="00F8125E">
      <w:pPr>
        <w:pStyle w:val="NoSpacing"/>
        <w:rPr>
          <w:rFonts w:ascii="Arial" w:hAnsi="Arial" w:cs="Arial"/>
        </w:rPr>
      </w:pPr>
    </w:p>
    <w:tbl>
      <w:tblPr>
        <w:tblStyle w:val="TableGrid"/>
        <w:tblW w:w="0" w:type="auto"/>
        <w:tblInd w:w="108" w:type="dxa"/>
        <w:tblLook w:val="04A0" w:firstRow="1" w:lastRow="0" w:firstColumn="1" w:lastColumn="0" w:noHBand="0" w:noVBand="1"/>
      </w:tblPr>
      <w:tblGrid>
        <w:gridCol w:w="2514"/>
        <w:gridCol w:w="7267"/>
      </w:tblGrid>
      <w:tr w:rsidR="00F8125E" w:rsidTr="003D2DF6">
        <w:trPr>
          <w:trHeight w:val="581"/>
        </w:trPr>
        <w:tc>
          <w:tcPr>
            <w:tcW w:w="2514" w:type="dxa"/>
            <w:vAlign w:val="center"/>
          </w:tcPr>
          <w:p w:rsidR="00F8125E" w:rsidRPr="008841C7" w:rsidRDefault="00F8125E" w:rsidP="003D2DF6">
            <w:pPr>
              <w:pStyle w:val="NoSpacing"/>
              <w:rPr>
                <w:rFonts w:ascii="Arial" w:hAnsi="Arial" w:cs="Arial"/>
                <w:b/>
              </w:rPr>
            </w:pPr>
            <w:r w:rsidRPr="008841C7">
              <w:rPr>
                <w:rFonts w:ascii="Arial" w:hAnsi="Arial" w:cs="Arial"/>
                <w:b/>
              </w:rPr>
              <w:t>First name</w:t>
            </w:r>
          </w:p>
        </w:tc>
        <w:tc>
          <w:tcPr>
            <w:tcW w:w="7267" w:type="dxa"/>
            <w:vAlign w:val="center"/>
          </w:tcPr>
          <w:p w:rsidR="00F8125E" w:rsidRDefault="00F8125E" w:rsidP="003D2DF6">
            <w:pPr>
              <w:pStyle w:val="NoSpacing"/>
              <w:rPr>
                <w:rFonts w:ascii="Arial" w:hAnsi="Arial" w:cs="Arial"/>
              </w:rPr>
            </w:pPr>
          </w:p>
        </w:tc>
      </w:tr>
      <w:tr w:rsidR="00F8125E" w:rsidTr="003D2DF6">
        <w:trPr>
          <w:trHeight w:val="568"/>
        </w:trPr>
        <w:tc>
          <w:tcPr>
            <w:tcW w:w="2514" w:type="dxa"/>
            <w:vAlign w:val="center"/>
          </w:tcPr>
          <w:p w:rsidR="00F8125E" w:rsidRPr="008841C7" w:rsidRDefault="00F8125E" w:rsidP="003D2DF6">
            <w:pPr>
              <w:pStyle w:val="NoSpacing"/>
              <w:rPr>
                <w:rFonts w:ascii="Arial" w:hAnsi="Arial" w:cs="Arial"/>
                <w:b/>
              </w:rPr>
            </w:pPr>
            <w:r w:rsidRPr="008841C7">
              <w:rPr>
                <w:rFonts w:ascii="Arial" w:hAnsi="Arial" w:cs="Arial"/>
                <w:b/>
              </w:rPr>
              <w:t>Surname</w:t>
            </w:r>
          </w:p>
        </w:tc>
        <w:tc>
          <w:tcPr>
            <w:tcW w:w="7267" w:type="dxa"/>
            <w:vAlign w:val="center"/>
          </w:tcPr>
          <w:p w:rsidR="00F8125E" w:rsidRDefault="00F8125E" w:rsidP="003D2DF6">
            <w:pPr>
              <w:pStyle w:val="NoSpacing"/>
              <w:rPr>
                <w:rFonts w:ascii="Arial" w:hAnsi="Arial" w:cs="Arial"/>
              </w:rPr>
            </w:pPr>
          </w:p>
        </w:tc>
      </w:tr>
      <w:tr w:rsidR="00F8125E" w:rsidTr="003D2DF6">
        <w:trPr>
          <w:trHeight w:val="568"/>
        </w:trPr>
        <w:tc>
          <w:tcPr>
            <w:tcW w:w="2514" w:type="dxa"/>
            <w:vAlign w:val="center"/>
          </w:tcPr>
          <w:p w:rsidR="00F8125E" w:rsidRPr="008841C7" w:rsidRDefault="00F8125E" w:rsidP="003D2DF6">
            <w:pPr>
              <w:pStyle w:val="NoSpacing"/>
              <w:rPr>
                <w:rFonts w:ascii="Arial" w:hAnsi="Arial" w:cs="Arial"/>
                <w:b/>
              </w:rPr>
            </w:pPr>
            <w:r>
              <w:rPr>
                <w:rFonts w:ascii="Arial" w:hAnsi="Arial" w:cs="Arial"/>
                <w:b/>
              </w:rPr>
              <w:t>Organisation</w:t>
            </w:r>
          </w:p>
        </w:tc>
        <w:tc>
          <w:tcPr>
            <w:tcW w:w="7267" w:type="dxa"/>
            <w:vAlign w:val="center"/>
          </w:tcPr>
          <w:p w:rsidR="00F8125E" w:rsidRDefault="00F8125E" w:rsidP="003D2DF6">
            <w:pPr>
              <w:pStyle w:val="NoSpacing"/>
              <w:rPr>
                <w:rFonts w:ascii="Arial" w:hAnsi="Arial" w:cs="Arial"/>
              </w:rPr>
            </w:pPr>
          </w:p>
        </w:tc>
      </w:tr>
      <w:tr w:rsidR="00F8125E" w:rsidTr="003D2DF6">
        <w:trPr>
          <w:trHeight w:val="568"/>
        </w:trPr>
        <w:tc>
          <w:tcPr>
            <w:tcW w:w="2514" w:type="dxa"/>
            <w:vAlign w:val="center"/>
          </w:tcPr>
          <w:p w:rsidR="00F8125E" w:rsidRPr="008841C7" w:rsidRDefault="00F8125E" w:rsidP="003D2DF6">
            <w:pPr>
              <w:pStyle w:val="NoSpacing"/>
              <w:rPr>
                <w:rFonts w:ascii="Arial" w:hAnsi="Arial" w:cs="Arial"/>
                <w:b/>
              </w:rPr>
            </w:pPr>
            <w:r>
              <w:rPr>
                <w:rFonts w:ascii="Arial" w:hAnsi="Arial" w:cs="Arial"/>
                <w:b/>
              </w:rPr>
              <w:t>Date</w:t>
            </w:r>
          </w:p>
        </w:tc>
        <w:tc>
          <w:tcPr>
            <w:tcW w:w="7267" w:type="dxa"/>
            <w:vAlign w:val="center"/>
          </w:tcPr>
          <w:p w:rsidR="00F8125E" w:rsidRDefault="00F8125E" w:rsidP="003D2DF6">
            <w:pPr>
              <w:pStyle w:val="NoSpacing"/>
              <w:rPr>
                <w:rFonts w:ascii="Arial" w:hAnsi="Arial" w:cs="Arial"/>
              </w:rPr>
            </w:pPr>
          </w:p>
        </w:tc>
      </w:tr>
      <w:tr w:rsidR="00F8125E" w:rsidTr="003D2DF6">
        <w:trPr>
          <w:trHeight w:val="568"/>
        </w:trPr>
        <w:tc>
          <w:tcPr>
            <w:tcW w:w="2514" w:type="dxa"/>
            <w:vAlign w:val="center"/>
          </w:tcPr>
          <w:p w:rsidR="00F8125E" w:rsidRPr="008841C7" w:rsidRDefault="00F8125E" w:rsidP="003D2DF6">
            <w:pPr>
              <w:pStyle w:val="NoSpacing"/>
              <w:rPr>
                <w:rFonts w:ascii="Arial" w:hAnsi="Arial" w:cs="Arial"/>
                <w:b/>
              </w:rPr>
            </w:pPr>
            <w:r>
              <w:rPr>
                <w:rFonts w:ascii="Arial" w:hAnsi="Arial" w:cs="Arial"/>
                <w:b/>
              </w:rPr>
              <w:t xml:space="preserve">Phone Number </w:t>
            </w:r>
          </w:p>
        </w:tc>
        <w:tc>
          <w:tcPr>
            <w:tcW w:w="7267" w:type="dxa"/>
            <w:vAlign w:val="center"/>
          </w:tcPr>
          <w:p w:rsidR="00F8125E" w:rsidRDefault="00F8125E" w:rsidP="003D2DF6">
            <w:pPr>
              <w:pStyle w:val="NoSpacing"/>
              <w:rPr>
                <w:rFonts w:ascii="Arial" w:hAnsi="Arial" w:cs="Arial"/>
              </w:rPr>
            </w:pPr>
          </w:p>
        </w:tc>
      </w:tr>
      <w:tr w:rsidR="00F8125E" w:rsidTr="003D2DF6">
        <w:trPr>
          <w:trHeight w:val="568"/>
        </w:trPr>
        <w:tc>
          <w:tcPr>
            <w:tcW w:w="2514" w:type="dxa"/>
            <w:vAlign w:val="center"/>
          </w:tcPr>
          <w:p w:rsidR="00F8125E" w:rsidRDefault="00F8125E" w:rsidP="003D2DF6">
            <w:pPr>
              <w:pStyle w:val="NoSpacing"/>
              <w:rPr>
                <w:rFonts w:ascii="Arial" w:hAnsi="Arial" w:cs="Arial"/>
                <w:b/>
              </w:rPr>
            </w:pPr>
            <w:r>
              <w:rPr>
                <w:rFonts w:ascii="Arial" w:hAnsi="Arial" w:cs="Arial"/>
                <w:b/>
              </w:rPr>
              <w:t xml:space="preserve">Email </w:t>
            </w:r>
          </w:p>
        </w:tc>
        <w:tc>
          <w:tcPr>
            <w:tcW w:w="7267" w:type="dxa"/>
            <w:vAlign w:val="center"/>
          </w:tcPr>
          <w:p w:rsidR="00F8125E" w:rsidRDefault="00F8125E" w:rsidP="003D2DF6">
            <w:pPr>
              <w:pStyle w:val="NoSpacing"/>
              <w:rPr>
                <w:rFonts w:ascii="Arial" w:hAnsi="Arial" w:cs="Arial"/>
              </w:rPr>
            </w:pPr>
          </w:p>
        </w:tc>
      </w:tr>
      <w:tr w:rsidR="00DA4BB0" w:rsidTr="003D2DF6">
        <w:trPr>
          <w:trHeight w:val="568"/>
        </w:trPr>
        <w:tc>
          <w:tcPr>
            <w:tcW w:w="2514" w:type="dxa"/>
            <w:vAlign w:val="center"/>
          </w:tcPr>
          <w:p w:rsidR="00DA4BB0" w:rsidRDefault="00DA4BB0" w:rsidP="003D2DF6">
            <w:pPr>
              <w:pStyle w:val="NoSpacing"/>
              <w:rPr>
                <w:rFonts w:ascii="Arial" w:hAnsi="Arial" w:cs="Arial"/>
                <w:b/>
              </w:rPr>
            </w:pPr>
            <w:r>
              <w:rPr>
                <w:rFonts w:ascii="Arial" w:hAnsi="Arial" w:cs="Arial"/>
                <w:b/>
              </w:rPr>
              <w:t xml:space="preserve">Relationship to Applicant </w:t>
            </w:r>
          </w:p>
        </w:tc>
        <w:tc>
          <w:tcPr>
            <w:tcW w:w="7267" w:type="dxa"/>
            <w:vAlign w:val="center"/>
          </w:tcPr>
          <w:p w:rsidR="00DA4BB0" w:rsidRDefault="00DA4BB0" w:rsidP="003D2DF6">
            <w:pPr>
              <w:pStyle w:val="NoSpacing"/>
              <w:rPr>
                <w:rFonts w:ascii="Arial" w:hAnsi="Arial" w:cs="Arial"/>
              </w:rPr>
            </w:pPr>
          </w:p>
        </w:tc>
      </w:tr>
      <w:tr w:rsidR="00DA4BB0" w:rsidTr="003D2DF6">
        <w:trPr>
          <w:trHeight w:val="568"/>
        </w:trPr>
        <w:tc>
          <w:tcPr>
            <w:tcW w:w="2514" w:type="dxa"/>
            <w:vAlign w:val="center"/>
          </w:tcPr>
          <w:p w:rsidR="00DA4BB0" w:rsidRDefault="00DA4BB0" w:rsidP="003D2DF6">
            <w:pPr>
              <w:pStyle w:val="NoSpacing"/>
              <w:rPr>
                <w:rFonts w:ascii="Arial" w:hAnsi="Arial" w:cs="Arial"/>
                <w:b/>
              </w:rPr>
            </w:pPr>
            <w:r>
              <w:rPr>
                <w:rFonts w:ascii="Arial" w:hAnsi="Arial" w:cs="Arial"/>
                <w:b/>
              </w:rPr>
              <w:t>Details of ongoing support</w:t>
            </w:r>
            <w:r w:rsidR="003D2DF6">
              <w:rPr>
                <w:rFonts w:ascii="Arial" w:hAnsi="Arial" w:cs="Arial"/>
                <w:b/>
              </w:rPr>
              <w:t xml:space="preserve"> to be</w:t>
            </w:r>
            <w:r>
              <w:rPr>
                <w:rFonts w:ascii="Arial" w:hAnsi="Arial" w:cs="Arial"/>
                <w:b/>
              </w:rPr>
              <w:t xml:space="preserve"> provided to applicant </w:t>
            </w:r>
          </w:p>
        </w:tc>
        <w:tc>
          <w:tcPr>
            <w:tcW w:w="7267" w:type="dxa"/>
            <w:vAlign w:val="center"/>
          </w:tcPr>
          <w:p w:rsidR="00DA4BB0" w:rsidRDefault="00DA4BB0" w:rsidP="003D2DF6">
            <w:pPr>
              <w:pStyle w:val="NoSpacing"/>
              <w:rPr>
                <w:rFonts w:ascii="Arial" w:hAnsi="Arial" w:cs="Arial"/>
              </w:rPr>
            </w:pPr>
          </w:p>
          <w:p w:rsidR="003D2DF6" w:rsidRDefault="003D2DF6" w:rsidP="003D2DF6">
            <w:pPr>
              <w:pStyle w:val="NoSpacing"/>
              <w:rPr>
                <w:rFonts w:ascii="Arial" w:hAnsi="Arial" w:cs="Arial"/>
              </w:rPr>
            </w:pPr>
          </w:p>
          <w:p w:rsidR="003D2DF6" w:rsidRDefault="003D2DF6" w:rsidP="003D2DF6">
            <w:pPr>
              <w:pStyle w:val="NoSpacing"/>
              <w:rPr>
                <w:rFonts w:ascii="Arial" w:hAnsi="Arial" w:cs="Arial"/>
              </w:rPr>
            </w:pPr>
          </w:p>
          <w:p w:rsidR="003D2DF6" w:rsidRDefault="003D2DF6" w:rsidP="003D2DF6">
            <w:pPr>
              <w:pStyle w:val="NoSpacing"/>
              <w:rPr>
                <w:rFonts w:ascii="Arial" w:hAnsi="Arial" w:cs="Arial"/>
              </w:rPr>
            </w:pPr>
          </w:p>
          <w:p w:rsidR="003D2DF6" w:rsidRDefault="003D2DF6" w:rsidP="003D2DF6">
            <w:pPr>
              <w:pStyle w:val="NoSpacing"/>
              <w:rPr>
                <w:rFonts w:ascii="Arial" w:hAnsi="Arial" w:cs="Arial"/>
              </w:rPr>
            </w:pPr>
          </w:p>
          <w:p w:rsidR="003D2DF6" w:rsidRDefault="003D2DF6" w:rsidP="003D2DF6">
            <w:pPr>
              <w:pStyle w:val="NoSpacing"/>
              <w:rPr>
                <w:rFonts w:ascii="Arial" w:hAnsi="Arial" w:cs="Arial"/>
              </w:rPr>
            </w:pPr>
          </w:p>
          <w:p w:rsidR="003D2DF6" w:rsidRDefault="003D2DF6" w:rsidP="003D2DF6">
            <w:pPr>
              <w:pStyle w:val="NoSpacing"/>
              <w:rPr>
                <w:rFonts w:ascii="Arial" w:hAnsi="Arial" w:cs="Arial"/>
              </w:rPr>
            </w:pPr>
          </w:p>
          <w:p w:rsidR="003D2DF6" w:rsidRDefault="003D2DF6" w:rsidP="003D2DF6">
            <w:pPr>
              <w:pStyle w:val="NoSpacing"/>
              <w:rPr>
                <w:rFonts w:ascii="Arial" w:hAnsi="Arial" w:cs="Arial"/>
              </w:rPr>
            </w:pPr>
          </w:p>
          <w:p w:rsidR="003D2DF6" w:rsidRDefault="003D2DF6" w:rsidP="003D2DF6">
            <w:pPr>
              <w:pStyle w:val="NoSpacing"/>
              <w:rPr>
                <w:rFonts w:ascii="Arial" w:hAnsi="Arial" w:cs="Arial"/>
              </w:rPr>
            </w:pPr>
          </w:p>
        </w:tc>
      </w:tr>
    </w:tbl>
    <w:p w:rsidR="00F8125E" w:rsidRDefault="00F8125E">
      <w:pPr>
        <w:spacing w:after="200" w:line="276" w:lineRule="auto"/>
        <w:rPr>
          <w:rFonts w:eastAsiaTheme="minorHAnsi"/>
          <w:b/>
          <w:lang w:eastAsia="en-US"/>
        </w:rPr>
      </w:pPr>
    </w:p>
    <w:p w:rsidR="00F8125E" w:rsidRPr="00B36A93" w:rsidRDefault="003D2DF6" w:rsidP="003D2DF6">
      <w:pPr>
        <w:pStyle w:val="NoSpacing"/>
        <w:rPr>
          <w:rFonts w:ascii="Arial" w:hAnsi="Arial" w:cs="Arial"/>
          <w:b/>
        </w:rPr>
      </w:pPr>
      <w:r>
        <w:rPr>
          <w:rFonts w:ascii="Arial" w:hAnsi="Arial" w:cs="Arial"/>
          <w:b/>
        </w:rPr>
        <w:t xml:space="preserve">Section2: </w:t>
      </w:r>
      <w:r w:rsidR="00F8125E">
        <w:rPr>
          <w:rFonts w:ascii="Arial" w:hAnsi="Arial" w:cs="Arial"/>
          <w:b/>
        </w:rPr>
        <w:t>Contact details of applicant</w:t>
      </w:r>
    </w:p>
    <w:p w:rsidR="00F8125E" w:rsidRPr="00A165C0" w:rsidRDefault="00F8125E" w:rsidP="00F8125E">
      <w:pPr>
        <w:pStyle w:val="NoSpacing"/>
        <w:rPr>
          <w:rFonts w:ascii="Arial" w:hAnsi="Arial" w:cs="Arial"/>
        </w:rPr>
      </w:pPr>
    </w:p>
    <w:tbl>
      <w:tblPr>
        <w:tblStyle w:val="TableGrid"/>
        <w:tblW w:w="4909" w:type="pct"/>
        <w:tblInd w:w="108" w:type="dxa"/>
        <w:tblLook w:val="04A0" w:firstRow="1" w:lastRow="0" w:firstColumn="1" w:lastColumn="0" w:noHBand="0" w:noVBand="1"/>
      </w:tblPr>
      <w:tblGrid>
        <w:gridCol w:w="4173"/>
        <w:gridCol w:w="5608"/>
      </w:tblGrid>
      <w:tr w:rsidR="00F8125E" w:rsidTr="003D2DF6">
        <w:trPr>
          <w:trHeight w:val="621"/>
        </w:trPr>
        <w:tc>
          <w:tcPr>
            <w:tcW w:w="2133" w:type="pct"/>
            <w:vAlign w:val="center"/>
          </w:tcPr>
          <w:p w:rsidR="00F8125E" w:rsidRPr="008841C7" w:rsidRDefault="00F8125E" w:rsidP="005604A1">
            <w:pPr>
              <w:pStyle w:val="NoSpacing"/>
              <w:rPr>
                <w:rFonts w:ascii="Arial" w:hAnsi="Arial" w:cs="Arial"/>
                <w:b/>
              </w:rPr>
            </w:pPr>
            <w:r w:rsidRPr="008841C7">
              <w:rPr>
                <w:rFonts w:ascii="Arial" w:hAnsi="Arial" w:cs="Arial"/>
                <w:b/>
              </w:rPr>
              <w:t>First name</w:t>
            </w:r>
          </w:p>
        </w:tc>
        <w:tc>
          <w:tcPr>
            <w:tcW w:w="2867" w:type="pct"/>
            <w:vAlign w:val="center"/>
          </w:tcPr>
          <w:p w:rsidR="00F8125E" w:rsidRDefault="00F8125E" w:rsidP="00F34F78">
            <w:pPr>
              <w:pStyle w:val="NoSpacing"/>
              <w:rPr>
                <w:rFonts w:ascii="Arial" w:hAnsi="Arial" w:cs="Arial"/>
              </w:rPr>
            </w:pPr>
          </w:p>
        </w:tc>
      </w:tr>
      <w:tr w:rsidR="00F8125E" w:rsidTr="003D2DF6">
        <w:trPr>
          <w:trHeight w:val="561"/>
        </w:trPr>
        <w:tc>
          <w:tcPr>
            <w:tcW w:w="2133" w:type="pct"/>
            <w:vAlign w:val="center"/>
          </w:tcPr>
          <w:p w:rsidR="00F8125E" w:rsidRPr="008841C7" w:rsidRDefault="00F8125E" w:rsidP="005604A1">
            <w:pPr>
              <w:pStyle w:val="NoSpacing"/>
              <w:rPr>
                <w:rFonts w:ascii="Arial" w:hAnsi="Arial" w:cs="Arial"/>
                <w:b/>
              </w:rPr>
            </w:pPr>
            <w:r w:rsidRPr="008841C7">
              <w:rPr>
                <w:rFonts w:ascii="Arial" w:hAnsi="Arial" w:cs="Arial"/>
                <w:b/>
              </w:rPr>
              <w:t>Middle names</w:t>
            </w:r>
          </w:p>
        </w:tc>
        <w:tc>
          <w:tcPr>
            <w:tcW w:w="2867" w:type="pct"/>
            <w:vAlign w:val="center"/>
          </w:tcPr>
          <w:p w:rsidR="00F8125E" w:rsidRDefault="00F8125E" w:rsidP="00F34F78">
            <w:pPr>
              <w:pStyle w:val="NoSpacing"/>
              <w:rPr>
                <w:rFonts w:ascii="Arial" w:hAnsi="Arial" w:cs="Arial"/>
              </w:rPr>
            </w:pPr>
          </w:p>
        </w:tc>
      </w:tr>
      <w:tr w:rsidR="00F8125E" w:rsidTr="003D2DF6">
        <w:trPr>
          <w:trHeight w:val="568"/>
        </w:trPr>
        <w:tc>
          <w:tcPr>
            <w:tcW w:w="2133" w:type="pct"/>
            <w:vAlign w:val="center"/>
          </w:tcPr>
          <w:p w:rsidR="00F8125E" w:rsidRPr="008841C7" w:rsidRDefault="00F8125E" w:rsidP="005604A1">
            <w:pPr>
              <w:pStyle w:val="NoSpacing"/>
              <w:rPr>
                <w:rFonts w:ascii="Arial" w:hAnsi="Arial" w:cs="Arial"/>
                <w:b/>
              </w:rPr>
            </w:pPr>
            <w:r w:rsidRPr="008841C7">
              <w:rPr>
                <w:rFonts w:ascii="Arial" w:hAnsi="Arial" w:cs="Arial"/>
                <w:b/>
              </w:rPr>
              <w:t>Surname</w:t>
            </w:r>
          </w:p>
        </w:tc>
        <w:tc>
          <w:tcPr>
            <w:tcW w:w="2867" w:type="pct"/>
            <w:vAlign w:val="center"/>
          </w:tcPr>
          <w:p w:rsidR="00F8125E" w:rsidRDefault="00F8125E" w:rsidP="00F34F78">
            <w:pPr>
              <w:pStyle w:val="NoSpacing"/>
              <w:rPr>
                <w:rFonts w:ascii="Arial" w:hAnsi="Arial" w:cs="Arial"/>
              </w:rPr>
            </w:pPr>
          </w:p>
        </w:tc>
      </w:tr>
      <w:tr w:rsidR="00F8125E" w:rsidTr="003D2DF6">
        <w:trPr>
          <w:trHeight w:val="568"/>
        </w:trPr>
        <w:tc>
          <w:tcPr>
            <w:tcW w:w="2133" w:type="pct"/>
            <w:vAlign w:val="center"/>
          </w:tcPr>
          <w:p w:rsidR="00F8125E" w:rsidRPr="008841C7" w:rsidRDefault="008C2D44" w:rsidP="005604A1">
            <w:pPr>
              <w:pStyle w:val="NoSpacing"/>
              <w:rPr>
                <w:rFonts w:ascii="Arial" w:hAnsi="Arial" w:cs="Arial"/>
                <w:b/>
              </w:rPr>
            </w:pPr>
            <w:r>
              <w:rPr>
                <w:rFonts w:ascii="Arial" w:hAnsi="Arial" w:cs="Arial"/>
                <w:b/>
              </w:rPr>
              <w:t>Previous name (if applicable)</w:t>
            </w:r>
          </w:p>
        </w:tc>
        <w:tc>
          <w:tcPr>
            <w:tcW w:w="2867" w:type="pct"/>
            <w:vAlign w:val="center"/>
          </w:tcPr>
          <w:p w:rsidR="00F8125E" w:rsidRDefault="00F8125E" w:rsidP="005604A1">
            <w:pPr>
              <w:pStyle w:val="NoSpacing"/>
              <w:rPr>
                <w:rFonts w:ascii="Arial" w:hAnsi="Arial" w:cs="Arial"/>
              </w:rPr>
            </w:pPr>
          </w:p>
        </w:tc>
      </w:tr>
      <w:tr w:rsidR="00F8125E" w:rsidTr="003D2DF6">
        <w:trPr>
          <w:trHeight w:val="568"/>
        </w:trPr>
        <w:tc>
          <w:tcPr>
            <w:tcW w:w="2133" w:type="pct"/>
            <w:vAlign w:val="center"/>
          </w:tcPr>
          <w:p w:rsidR="00F8125E" w:rsidRPr="008841C7" w:rsidRDefault="00F8125E" w:rsidP="005604A1">
            <w:pPr>
              <w:pStyle w:val="NoSpacing"/>
              <w:rPr>
                <w:rFonts w:ascii="Arial" w:hAnsi="Arial" w:cs="Arial"/>
                <w:b/>
              </w:rPr>
            </w:pPr>
            <w:r w:rsidRPr="008841C7">
              <w:rPr>
                <w:rFonts w:ascii="Arial" w:hAnsi="Arial" w:cs="Arial"/>
                <w:b/>
              </w:rPr>
              <w:t>Date of birth</w:t>
            </w:r>
          </w:p>
        </w:tc>
        <w:tc>
          <w:tcPr>
            <w:tcW w:w="2867" w:type="pct"/>
            <w:vAlign w:val="center"/>
          </w:tcPr>
          <w:p w:rsidR="00F8125E" w:rsidRDefault="00F8125E" w:rsidP="005604A1">
            <w:pPr>
              <w:pStyle w:val="NoSpacing"/>
              <w:rPr>
                <w:rFonts w:ascii="Arial" w:hAnsi="Arial" w:cs="Arial"/>
              </w:rPr>
            </w:pPr>
          </w:p>
        </w:tc>
      </w:tr>
      <w:tr w:rsidR="00DD222D" w:rsidTr="003D2DF6">
        <w:trPr>
          <w:trHeight w:val="568"/>
        </w:trPr>
        <w:tc>
          <w:tcPr>
            <w:tcW w:w="2133" w:type="pct"/>
            <w:vAlign w:val="center"/>
          </w:tcPr>
          <w:p w:rsidR="00DD222D" w:rsidRPr="008841C7" w:rsidRDefault="00DD222D" w:rsidP="00DD222D">
            <w:pPr>
              <w:pStyle w:val="NoSpacing"/>
              <w:rPr>
                <w:rFonts w:ascii="Arial" w:hAnsi="Arial" w:cs="Arial"/>
                <w:b/>
              </w:rPr>
            </w:pPr>
            <w:r>
              <w:rPr>
                <w:rFonts w:ascii="Arial" w:hAnsi="Arial" w:cs="Arial"/>
                <w:b/>
              </w:rPr>
              <w:t xml:space="preserve">Mobile Phone </w:t>
            </w:r>
          </w:p>
        </w:tc>
        <w:tc>
          <w:tcPr>
            <w:tcW w:w="2867" w:type="pct"/>
            <w:vAlign w:val="center"/>
          </w:tcPr>
          <w:p w:rsidR="00DD222D" w:rsidRDefault="00DD222D" w:rsidP="005604A1">
            <w:pPr>
              <w:pStyle w:val="NoSpacing"/>
              <w:rPr>
                <w:rFonts w:ascii="Arial" w:hAnsi="Arial" w:cs="Arial"/>
              </w:rPr>
            </w:pPr>
          </w:p>
        </w:tc>
      </w:tr>
      <w:tr w:rsidR="00DD222D" w:rsidTr="003D2DF6">
        <w:trPr>
          <w:trHeight w:val="568"/>
        </w:trPr>
        <w:tc>
          <w:tcPr>
            <w:tcW w:w="2133" w:type="pct"/>
            <w:vAlign w:val="center"/>
          </w:tcPr>
          <w:p w:rsidR="00DD222D" w:rsidRPr="008841C7" w:rsidRDefault="00DD222D" w:rsidP="005604A1">
            <w:pPr>
              <w:pStyle w:val="NoSpacing"/>
              <w:rPr>
                <w:rFonts w:ascii="Arial" w:hAnsi="Arial" w:cs="Arial"/>
                <w:b/>
              </w:rPr>
            </w:pPr>
            <w:r w:rsidRPr="008841C7">
              <w:rPr>
                <w:rFonts w:ascii="Arial" w:hAnsi="Arial" w:cs="Arial"/>
                <w:b/>
              </w:rPr>
              <w:t>Email</w:t>
            </w:r>
          </w:p>
        </w:tc>
        <w:tc>
          <w:tcPr>
            <w:tcW w:w="2867" w:type="pct"/>
            <w:vAlign w:val="center"/>
          </w:tcPr>
          <w:p w:rsidR="00DD222D" w:rsidRDefault="00DD222D" w:rsidP="005604A1">
            <w:pPr>
              <w:pStyle w:val="NoSpacing"/>
              <w:rPr>
                <w:rFonts w:ascii="Arial" w:hAnsi="Arial" w:cs="Arial"/>
              </w:rPr>
            </w:pPr>
          </w:p>
        </w:tc>
      </w:tr>
      <w:tr w:rsidR="006D63F7" w:rsidTr="003D2DF6">
        <w:trPr>
          <w:trHeight w:val="568"/>
        </w:trPr>
        <w:tc>
          <w:tcPr>
            <w:tcW w:w="2133" w:type="pct"/>
            <w:vAlign w:val="center"/>
          </w:tcPr>
          <w:p w:rsidR="006D63F7" w:rsidRPr="008841C7" w:rsidRDefault="006D63F7" w:rsidP="005604A1">
            <w:pPr>
              <w:pStyle w:val="NoSpacing"/>
              <w:rPr>
                <w:rFonts w:ascii="Arial" w:hAnsi="Arial" w:cs="Arial"/>
                <w:b/>
              </w:rPr>
            </w:pPr>
            <w:r>
              <w:rPr>
                <w:rFonts w:ascii="Arial" w:hAnsi="Arial" w:cs="Arial"/>
                <w:b/>
              </w:rPr>
              <w:t>Spoken Language</w:t>
            </w:r>
          </w:p>
        </w:tc>
        <w:tc>
          <w:tcPr>
            <w:tcW w:w="2867" w:type="pct"/>
            <w:vAlign w:val="center"/>
          </w:tcPr>
          <w:p w:rsidR="006D63F7" w:rsidRDefault="006D63F7" w:rsidP="005604A1">
            <w:pPr>
              <w:pStyle w:val="NoSpacing"/>
              <w:rPr>
                <w:rFonts w:ascii="Arial" w:hAnsi="Arial" w:cs="Arial"/>
              </w:rPr>
            </w:pPr>
          </w:p>
        </w:tc>
      </w:tr>
      <w:tr w:rsidR="006D63F7" w:rsidTr="003D2DF6">
        <w:trPr>
          <w:trHeight w:val="568"/>
        </w:trPr>
        <w:tc>
          <w:tcPr>
            <w:tcW w:w="2133" w:type="pct"/>
            <w:vAlign w:val="center"/>
          </w:tcPr>
          <w:p w:rsidR="006D63F7" w:rsidRDefault="006D63F7" w:rsidP="006D63F7">
            <w:pPr>
              <w:pStyle w:val="NoSpacing"/>
              <w:rPr>
                <w:rFonts w:ascii="Arial" w:hAnsi="Arial" w:cs="Arial"/>
                <w:b/>
              </w:rPr>
            </w:pPr>
            <w:r>
              <w:rPr>
                <w:rFonts w:ascii="Arial" w:hAnsi="Arial" w:cs="Arial"/>
                <w:b/>
              </w:rPr>
              <w:lastRenderedPageBreak/>
              <w:t xml:space="preserve">Is an interpreter required? </w:t>
            </w:r>
          </w:p>
        </w:tc>
        <w:tc>
          <w:tcPr>
            <w:tcW w:w="2867" w:type="pct"/>
            <w:vAlign w:val="center"/>
          </w:tcPr>
          <w:p w:rsidR="006D63F7" w:rsidRDefault="006D63F7" w:rsidP="005604A1">
            <w:pPr>
              <w:pStyle w:val="NoSpacing"/>
              <w:rPr>
                <w:rFonts w:ascii="Arial" w:hAnsi="Arial" w:cs="Arial"/>
              </w:rPr>
            </w:pPr>
          </w:p>
        </w:tc>
      </w:tr>
    </w:tbl>
    <w:p w:rsidR="00DD222D" w:rsidRDefault="00DD222D" w:rsidP="00DD222D">
      <w:pPr>
        <w:pStyle w:val="NoSpacing"/>
        <w:ind w:left="360"/>
        <w:rPr>
          <w:rFonts w:ascii="Arial" w:hAnsi="Arial" w:cs="Arial"/>
          <w:b/>
        </w:rPr>
      </w:pPr>
    </w:p>
    <w:p w:rsidR="00DD222D" w:rsidRDefault="003D2DF6" w:rsidP="003D2DF6">
      <w:pPr>
        <w:pStyle w:val="NoSpacing"/>
        <w:rPr>
          <w:rFonts w:ascii="Arial" w:hAnsi="Arial" w:cs="Arial"/>
          <w:b/>
        </w:rPr>
      </w:pPr>
      <w:r>
        <w:rPr>
          <w:rFonts w:ascii="Arial" w:hAnsi="Arial" w:cs="Arial"/>
          <w:b/>
        </w:rPr>
        <w:t xml:space="preserve">Section 3: </w:t>
      </w:r>
      <w:r w:rsidR="00DD222D">
        <w:rPr>
          <w:rFonts w:ascii="Arial" w:hAnsi="Arial" w:cs="Arial"/>
          <w:b/>
        </w:rPr>
        <w:t xml:space="preserve">Address History </w:t>
      </w:r>
    </w:p>
    <w:p w:rsidR="00A37F7A" w:rsidRDefault="00A37F7A" w:rsidP="00A37F7A">
      <w:pPr>
        <w:pStyle w:val="NoSpacing"/>
        <w:ind w:left="360"/>
        <w:rPr>
          <w:rFonts w:ascii="Arial" w:hAnsi="Arial" w:cs="Arial"/>
          <w:b/>
        </w:rPr>
      </w:pPr>
    </w:p>
    <w:p w:rsidR="00A37F7A" w:rsidRDefault="00A37F7A" w:rsidP="003D2DF6">
      <w:pPr>
        <w:pStyle w:val="NoSpacing"/>
        <w:rPr>
          <w:rFonts w:ascii="Arial" w:hAnsi="Arial" w:cs="Arial"/>
        </w:rPr>
      </w:pPr>
      <w:r>
        <w:rPr>
          <w:rFonts w:ascii="Arial" w:hAnsi="Arial" w:cs="Arial"/>
        </w:rPr>
        <w:t>Starting from the address you last stayed provide an addres</w:t>
      </w:r>
      <w:r w:rsidR="00F65B21">
        <w:rPr>
          <w:rFonts w:ascii="Arial" w:hAnsi="Arial" w:cs="Arial"/>
        </w:rPr>
        <w:t>s history for the last five yeas</w:t>
      </w:r>
      <w:r>
        <w:rPr>
          <w:rFonts w:ascii="Arial" w:hAnsi="Arial" w:cs="Arial"/>
        </w:rPr>
        <w:t xml:space="preserve">. </w:t>
      </w:r>
    </w:p>
    <w:p w:rsidR="00A37F7A" w:rsidRDefault="00A37F7A" w:rsidP="00A37F7A">
      <w:pPr>
        <w:pStyle w:val="NoSpacing"/>
        <w:ind w:left="360"/>
        <w:rPr>
          <w:rFonts w:ascii="Arial" w:hAnsi="Arial" w:cs="Arial"/>
        </w:rPr>
      </w:pPr>
    </w:p>
    <w:p w:rsidR="003D2DF6" w:rsidRDefault="00A37F7A" w:rsidP="003D2DF6">
      <w:pPr>
        <w:pStyle w:val="NoSpacing"/>
        <w:rPr>
          <w:rFonts w:ascii="Arial" w:hAnsi="Arial" w:cs="Arial"/>
        </w:rPr>
      </w:pPr>
      <w:r>
        <w:rPr>
          <w:rFonts w:ascii="Arial" w:hAnsi="Arial" w:cs="Arial"/>
        </w:rPr>
        <w:t xml:space="preserve">Addresses provided must be full, containing a door number, house name (if applicable) and postcode. </w:t>
      </w:r>
    </w:p>
    <w:p w:rsidR="003D2DF6" w:rsidRDefault="003D2DF6" w:rsidP="003D2DF6">
      <w:pPr>
        <w:pStyle w:val="NoSpacing"/>
        <w:rPr>
          <w:rFonts w:ascii="Arial" w:hAnsi="Arial" w:cs="Arial"/>
        </w:rPr>
      </w:pPr>
    </w:p>
    <w:p w:rsidR="00A37F7A" w:rsidRDefault="00A37F7A" w:rsidP="003D2DF6">
      <w:pPr>
        <w:pStyle w:val="NoSpacing"/>
        <w:rPr>
          <w:rFonts w:ascii="Arial" w:hAnsi="Arial" w:cs="Arial"/>
        </w:rPr>
      </w:pPr>
      <w:r>
        <w:rPr>
          <w:rFonts w:ascii="Arial" w:hAnsi="Arial" w:cs="Arial"/>
        </w:rPr>
        <w:t>It is important that there are no gaps in your address history as this may delay your assessment.</w:t>
      </w:r>
    </w:p>
    <w:p w:rsidR="00DD222D" w:rsidRDefault="00DD222D" w:rsidP="00DD222D">
      <w:pPr>
        <w:pStyle w:val="NoSpacing"/>
        <w:rPr>
          <w:rFonts w:ascii="Arial" w:hAnsi="Arial" w:cs="Arial"/>
          <w:b/>
        </w:rPr>
      </w:pPr>
    </w:p>
    <w:p w:rsidR="003D2DF6" w:rsidRDefault="003D2DF6" w:rsidP="00DD222D">
      <w:pPr>
        <w:pStyle w:val="NoSpacing"/>
        <w:rPr>
          <w:rFonts w:ascii="Arial" w:hAnsi="Arial" w:cs="Arial"/>
          <w:b/>
        </w:rPr>
      </w:pPr>
    </w:p>
    <w:tbl>
      <w:tblPr>
        <w:tblStyle w:val="TableGrid"/>
        <w:tblW w:w="0" w:type="auto"/>
        <w:tblLook w:val="04A0" w:firstRow="1" w:lastRow="0" w:firstColumn="1" w:lastColumn="0" w:noHBand="0" w:noVBand="1"/>
      </w:tblPr>
      <w:tblGrid>
        <w:gridCol w:w="2660"/>
        <w:gridCol w:w="1559"/>
        <w:gridCol w:w="1559"/>
        <w:gridCol w:w="2127"/>
        <w:gridCol w:w="2057"/>
      </w:tblGrid>
      <w:tr w:rsidR="00A37F7A" w:rsidTr="00A37F7A">
        <w:tc>
          <w:tcPr>
            <w:tcW w:w="2660" w:type="dxa"/>
          </w:tcPr>
          <w:p w:rsidR="00A37F7A" w:rsidRDefault="00A37F7A" w:rsidP="00DD222D">
            <w:pPr>
              <w:pStyle w:val="NoSpacing"/>
              <w:rPr>
                <w:rFonts w:ascii="Arial" w:hAnsi="Arial" w:cs="Arial"/>
                <w:b/>
              </w:rPr>
            </w:pPr>
            <w:r>
              <w:rPr>
                <w:rFonts w:ascii="Arial" w:hAnsi="Arial" w:cs="Arial"/>
                <w:b/>
              </w:rPr>
              <w:t xml:space="preserve">Address </w:t>
            </w:r>
          </w:p>
        </w:tc>
        <w:tc>
          <w:tcPr>
            <w:tcW w:w="1559" w:type="dxa"/>
          </w:tcPr>
          <w:p w:rsidR="00A37F7A" w:rsidRDefault="00A37F7A" w:rsidP="00DD222D">
            <w:pPr>
              <w:pStyle w:val="NoSpacing"/>
              <w:rPr>
                <w:rFonts w:ascii="Arial" w:hAnsi="Arial" w:cs="Arial"/>
                <w:b/>
              </w:rPr>
            </w:pPr>
            <w:r>
              <w:rPr>
                <w:rFonts w:ascii="Arial" w:hAnsi="Arial" w:cs="Arial"/>
                <w:b/>
              </w:rPr>
              <w:t>From</w:t>
            </w:r>
          </w:p>
        </w:tc>
        <w:tc>
          <w:tcPr>
            <w:tcW w:w="1559" w:type="dxa"/>
          </w:tcPr>
          <w:p w:rsidR="00A37F7A" w:rsidRDefault="006D63F7" w:rsidP="006D63F7">
            <w:pPr>
              <w:pStyle w:val="NoSpacing"/>
              <w:rPr>
                <w:rFonts w:ascii="Arial" w:hAnsi="Arial" w:cs="Arial"/>
                <w:b/>
              </w:rPr>
            </w:pPr>
            <w:r>
              <w:rPr>
                <w:rFonts w:ascii="Arial" w:hAnsi="Arial" w:cs="Arial"/>
                <w:b/>
              </w:rPr>
              <w:t>To</w:t>
            </w:r>
          </w:p>
        </w:tc>
        <w:tc>
          <w:tcPr>
            <w:tcW w:w="2127" w:type="dxa"/>
          </w:tcPr>
          <w:p w:rsidR="00A37F7A" w:rsidRDefault="00B77AD1" w:rsidP="00A37F7A">
            <w:pPr>
              <w:pStyle w:val="NoSpacing"/>
              <w:rPr>
                <w:rFonts w:ascii="Arial" w:hAnsi="Arial" w:cs="Arial"/>
                <w:b/>
              </w:rPr>
            </w:pPr>
            <w:r>
              <w:rPr>
                <w:rFonts w:ascii="Arial" w:hAnsi="Arial" w:cs="Arial"/>
                <w:b/>
              </w:rPr>
              <w:t xml:space="preserve">Name of home owner / tenant  </w:t>
            </w:r>
            <w:r w:rsidR="00A37F7A">
              <w:rPr>
                <w:rFonts w:ascii="Arial" w:hAnsi="Arial" w:cs="Arial"/>
                <w:b/>
              </w:rPr>
              <w:t xml:space="preserve"> </w:t>
            </w:r>
          </w:p>
        </w:tc>
        <w:tc>
          <w:tcPr>
            <w:tcW w:w="2057" w:type="dxa"/>
          </w:tcPr>
          <w:p w:rsidR="00A37F7A" w:rsidRDefault="00A37F7A" w:rsidP="00DD222D">
            <w:pPr>
              <w:pStyle w:val="NoSpacing"/>
              <w:rPr>
                <w:rFonts w:ascii="Arial" w:hAnsi="Arial" w:cs="Arial"/>
                <w:b/>
              </w:rPr>
            </w:pPr>
            <w:r>
              <w:rPr>
                <w:rFonts w:ascii="Arial" w:hAnsi="Arial" w:cs="Arial"/>
                <w:b/>
              </w:rPr>
              <w:t xml:space="preserve">Relationship to Applicant </w:t>
            </w:r>
          </w:p>
        </w:tc>
      </w:tr>
      <w:tr w:rsidR="00A37F7A" w:rsidTr="00A37F7A">
        <w:tc>
          <w:tcPr>
            <w:tcW w:w="2660" w:type="dxa"/>
          </w:tcPr>
          <w:p w:rsidR="00A37F7A" w:rsidRDefault="00A37F7A" w:rsidP="00DD222D">
            <w:pPr>
              <w:pStyle w:val="NoSpacing"/>
              <w:rPr>
                <w:rFonts w:ascii="Arial" w:hAnsi="Arial" w:cs="Arial"/>
                <w:b/>
              </w:rPr>
            </w:pPr>
          </w:p>
          <w:p w:rsidR="00F34F78" w:rsidRDefault="00F34F78" w:rsidP="00DD222D">
            <w:pPr>
              <w:pStyle w:val="NoSpacing"/>
              <w:rPr>
                <w:rFonts w:ascii="Arial" w:hAnsi="Arial" w:cs="Arial"/>
                <w:b/>
              </w:rPr>
            </w:pPr>
          </w:p>
        </w:tc>
        <w:tc>
          <w:tcPr>
            <w:tcW w:w="1559" w:type="dxa"/>
          </w:tcPr>
          <w:p w:rsidR="00A37F7A" w:rsidRDefault="00A37F7A" w:rsidP="00DD222D">
            <w:pPr>
              <w:pStyle w:val="NoSpacing"/>
              <w:rPr>
                <w:rFonts w:ascii="Arial" w:hAnsi="Arial" w:cs="Arial"/>
                <w:b/>
              </w:rPr>
            </w:pPr>
          </w:p>
        </w:tc>
        <w:tc>
          <w:tcPr>
            <w:tcW w:w="1559" w:type="dxa"/>
          </w:tcPr>
          <w:p w:rsidR="00A37F7A" w:rsidRDefault="00A37F7A" w:rsidP="00DD222D">
            <w:pPr>
              <w:pStyle w:val="NoSpacing"/>
              <w:rPr>
                <w:rFonts w:ascii="Arial" w:hAnsi="Arial" w:cs="Arial"/>
                <w:b/>
              </w:rPr>
            </w:pPr>
          </w:p>
        </w:tc>
        <w:tc>
          <w:tcPr>
            <w:tcW w:w="2127" w:type="dxa"/>
          </w:tcPr>
          <w:p w:rsidR="00A37F7A" w:rsidRDefault="00A37F7A" w:rsidP="00DD222D">
            <w:pPr>
              <w:pStyle w:val="NoSpacing"/>
              <w:rPr>
                <w:rFonts w:ascii="Arial" w:hAnsi="Arial" w:cs="Arial"/>
                <w:b/>
              </w:rPr>
            </w:pPr>
          </w:p>
        </w:tc>
        <w:tc>
          <w:tcPr>
            <w:tcW w:w="2057" w:type="dxa"/>
          </w:tcPr>
          <w:p w:rsidR="00A37F7A" w:rsidRDefault="00A37F7A" w:rsidP="00DD222D">
            <w:pPr>
              <w:pStyle w:val="NoSpacing"/>
              <w:rPr>
                <w:rFonts w:ascii="Arial" w:hAnsi="Arial" w:cs="Arial"/>
                <w:b/>
              </w:rPr>
            </w:pPr>
          </w:p>
        </w:tc>
      </w:tr>
      <w:tr w:rsidR="00A37F7A" w:rsidTr="00A37F7A">
        <w:tc>
          <w:tcPr>
            <w:tcW w:w="2660" w:type="dxa"/>
          </w:tcPr>
          <w:p w:rsidR="00A37F7A" w:rsidRDefault="00A37F7A" w:rsidP="00DD222D">
            <w:pPr>
              <w:pStyle w:val="NoSpacing"/>
              <w:rPr>
                <w:rFonts w:ascii="Arial" w:hAnsi="Arial" w:cs="Arial"/>
                <w:b/>
              </w:rPr>
            </w:pPr>
          </w:p>
          <w:p w:rsidR="00F34F78" w:rsidRDefault="00F34F78" w:rsidP="00DD222D">
            <w:pPr>
              <w:pStyle w:val="NoSpacing"/>
              <w:rPr>
                <w:rFonts w:ascii="Arial" w:hAnsi="Arial" w:cs="Arial"/>
                <w:b/>
              </w:rPr>
            </w:pPr>
          </w:p>
        </w:tc>
        <w:tc>
          <w:tcPr>
            <w:tcW w:w="1559" w:type="dxa"/>
          </w:tcPr>
          <w:p w:rsidR="00A37F7A" w:rsidRDefault="00A37F7A" w:rsidP="00DD222D">
            <w:pPr>
              <w:pStyle w:val="NoSpacing"/>
              <w:rPr>
                <w:rFonts w:ascii="Arial" w:hAnsi="Arial" w:cs="Arial"/>
                <w:b/>
              </w:rPr>
            </w:pPr>
          </w:p>
        </w:tc>
        <w:tc>
          <w:tcPr>
            <w:tcW w:w="1559" w:type="dxa"/>
          </w:tcPr>
          <w:p w:rsidR="00A37F7A" w:rsidRDefault="00A37F7A" w:rsidP="00DD222D">
            <w:pPr>
              <w:pStyle w:val="NoSpacing"/>
              <w:rPr>
                <w:rFonts w:ascii="Arial" w:hAnsi="Arial" w:cs="Arial"/>
                <w:b/>
              </w:rPr>
            </w:pPr>
          </w:p>
        </w:tc>
        <w:tc>
          <w:tcPr>
            <w:tcW w:w="2127" w:type="dxa"/>
          </w:tcPr>
          <w:p w:rsidR="00A37F7A" w:rsidRDefault="00A37F7A" w:rsidP="00DD222D">
            <w:pPr>
              <w:pStyle w:val="NoSpacing"/>
              <w:rPr>
                <w:rFonts w:ascii="Arial" w:hAnsi="Arial" w:cs="Arial"/>
                <w:b/>
              </w:rPr>
            </w:pPr>
          </w:p>
        </w:tc>
        <w:tc>
          <w:tcPr>
            <w:tcW w:w="2057" w:type="dxa"/>
          </w:tcPr>
          <w:p w:rsidR="00A37F7A" w:rsidRDefault="00A37F7A" w:rsidP="00DD222D">
            <w:pPr>
              <w:pStyle w:val="NoSpacing"/>
              <w:rPr>
                <w:rFonts w:ascii="Arial" w:hAnsi="Arial" w:cs="Arial"/>
                <w:b/>
              </w:rPr>
            </w:pPr>
          </w:p>
        </w:tc>
      </w:tr>
      <w:tr w:rsidR="00A37F7A" w:rsidTr="00A37F7A">
        <w:tc>
          <w:tcPr>
            <w:tcW w:w="2660" w:type="dxa"/>
          </w:tcPr>
          <w:p w:rsidR="00F65B21" w:rsidRDefault="00F65B21" w:rsidP="00DD222D">
            <w:pPr>
              <w:pStyle w:val="NoSpacing"/>
              <w:rPr>
                <w:rFonts w:ascii="Arial" w:hAnsi="Arial" w:cs="Arial"/>
                <w:b/>
              </w:rPr>
            </w:pPr>
          </w:p>
          <w:p w:rsidR="00F34F78" w:rsidRDefault="00F34F78" w:rsidP="00DD222D">
            <w:pPr>
              <w:pStyle w:val="NoSpacing"/>
              <w:rPr>
                <w:rFonts w:ascii="Arial" w:hAnsi="Arial" w:cs="Arial"/>
                <w:b/>
              </w:rPr>
            </w:pPr>
          </w:p>
        </w:tc>
        <w:tc>
          <w:tcPr>
            <w:tcW w:w="1559" w:type="dxa"/>
          </w:tcPr>
          <w:p w:rsidR="00A37F7A" w:rsidRDefault="00A37F7A" w:rsidP="00DD222D">
            <w:pPr>
              <w:pStyle w:val="NoSpacing"/>
              <w:rPr>
                <w:rFonts w:ascii="Arial" w:hAnsi="Arial" w:cs="Arial"/>
                <w:b/>
              </w:rPr>
            </w:pPr>
          </w:p>
        </w:tc>
        <w:tc>
          <w:tcPr>
            <w:tcW w:w="1559" w:type="dxa"/>
          </w:tcPr>
          <w:p w:rsidR="00A37F7A" w:rsidRDefault="00A37F7A" w:rsidP="00DD222D">
            <w:pPr>
              <w:pStyle w:val="NoSpacing"/>
              <w:rPr>
                <w:rFonts w:ascii="Arial" w:hAnsi="Arial" w:cs="Arial"/>
                <w:b/>
              </w:rPr>
            </w:pPr>
          </w:p>
        </w:tc>
        <w:tc>
          <w:tcPr>
            <w:tcW w:w="2127" w:type="dxa"/>
          </w:tcPr>
          <w:p w:rsidR="00A37F7A" w:rsidRDefault="00A37F7A" w:rsidP="00DD222D">
            <w:pPr>
              <w:pStyle w:val="NoSpacing"/>
              <w:rPr>
                <w:rFonts w:ascii="Arial" w:hAnsi="Arial" w:cs="Arial"/>
                <w:b/>
              </w:rPr>
            </w:pPr>
          </w:p>
        </w:tc>
        <w:tc>
          <w:tcPr>
            <w:tcW w:w="2057" w:type="dxa"/>
          </w:tcPr>
          <w:p w:rsidR="00A37F7A" w:rsidRDefault="00A37F7A" w:rsidP="00DD222D">
            <w:pPr>
              <w:pStyle w:val="NoSpacing"/>
              <w:rPr>
                <w:rFonts w:ascii="Arial" w:hAnsi="Arial" w:cs="Arial"/>
                <w:b/>
              </w:rPr>
            </w:pPr>
          </w:p>
        </w:tc>
      </w:tr>
      <w:tr w:rsidR="00A37F7A" w:rsidTr="00A37F7A">
        <w:tc>
          <w:tcPr>
            <w:tcW w:w="2660" w:type="dxa"/>
          </w:tcPr>
          <w:p w:rsidR="00F34F78" w:rsidRDefault="00F34F78" w:rsidP="00DD222D">
            <w:pPr>
              <w:pStyle w:val="NoSpacing"/>
              <w:rPr>
                <w:rFonts w:ascii="Arial" w:hAnsi="Arial" w:cs="Arial"/>
                <w:b/>
              </w:rPr>
            </w:pPr>
          </w:p>
          <w:p w:rsidR="00F65B21" w:rsidRDefault="00F65B21" w:rsidP="00DD222D">
            <w:pPr>
              <w:pStyle w:val="NoSpacing"/>
              <w:rPr>
                <w:rFonts w:ascii="Arial" w:hAnsi="Arial" w:cs="Arial"/>
                <w:b/>
              </w:rPr>
            </w:pPr>
          </w:p>
        </w:tc>
        <w:tc>
          <w:tcPr>
            <w:tcW w:w="1559" w:type="dxa"/>
          </w:tcPr>
          <w:p w:rsidR="00A37F7A" w:rsidRDefault="00A37F7A" w:rsidP="00DD222D">
            <w:pPr>
              <w:pStyle w:val="NoSpacing"/>
              <w:rPr>
                <w:rFonts w:ascii="Arial" w:hAnsi="Arial" w:cs="Arial"/>
                <w:b/>
              </w:rPr>
            </w:pPr>
          </w:p>
        </w:tc>
        <w:tc>
          <w:tcPr>
            <w:tcW w:w="1559" w:type="dxa"/>
          </w:tcPr>
          <w:p w:rsidR="00A37F7A" w:rsidRDefault="00A37F7A" w:rsidP="00DD222D">
            <w:pPr>
              <w:pStyle w:val="NoSpacing"/>
              <w:rPr>
                <w:rFonts w:ascii="Arial" w:hAnsi="Arial" w:cs="Arial"/>
                <w:b/>
              </w:rPr>
            </w:pPr>
          </w:p>
        </w:tc>
        <w:tc>
          <w:tcPr>
            <w:tcW w:w="2127" w:type="dxa"/>
          </w:tcPr>
          <w:p w:rsidR="00A37F7A" w:rsidRDefault="00A37F7A" w:rsidP="00DD222D">
            <w:pPr>
              <w:pStyle w:val="NoSpacing"/>
              <w:rPr>
                <w:rFonts w:ascii="Arial" w:hAnsi="Arial" w:cs="Arial"/>
                <w:b/>
              </w:rPr>
            </w:pPr>
          </w:p>
        </w:tc>
        <w:tc>
          <w:tcPr>
            <w:tcW w:w="2057" w:type="dxa"/>
          </w:tcPr>
          <w:p w:rsidR="00A37F7A" w:rsidRDefault="00A37F7A" w:rsidP="00DD222D">
            <w:pPr>
              <w:pStyle w:val="NoSpacing"/>
              <w:rPr>
                <w:rFonts w:ascii="Arial" w:hAnsi="Arial" w:cs="Arial"/>
                <w:b/>
              </w:rPr>
            </w:pPr>
          </w:p>
        </w:tc>
      </w:tr>
      <w:tr w:rsidR="00A37F7A" w:rsidTr="00A37F7A">
        <w:tc>
          <w:tcPr>
            <w:tcW w:w="2660" w:type="dxa"/>
          </w:tcPr>
          <w:p w:rsidR="00A37F7A" w:rsidRDefault="00A37F7A" w:rsidP="00DD222D">
            <w:pPr>
              <w:pStyle w:val="NoSpacing"/>
              <w:rPr>
                <w:rFonts w:ascii="Arial" w:hAnsi="Arial" w:cs="Arial"/>
                <w:b/>
              </w:rPr>
            </w:pPr>
          </w:p>
          <w:p w:rsidR="00F34F78" w:rsidRDefault="00F34F78" w:rsidP="00DD222D">
            <w:pPr>
              <w:pStyle w:val="NoSpacing"/>
              <w:rPr>
                <w:rFonts w:ascii="Arial" w:hAnsi="Arial" w:cs="Arial"/>
                <w:b/>
              </w:rPr>
            </w:pPr>
          </w:p>
        </w:tc>
        <w:tc>
          <w:tcPr>
            <w:tcW w:w="1559" w:type="dxa"/>
          </w:tcPr>
          <w:p w:rsidR="00A37F7A" w:rsidRDefault="00A37F7A" w:rsidP="00DD222D">
            <w:pPr>
              <w:pStyle w:val="NoSpacing"/>
              <w:rPr>
                <w:rFonts w:ascii="Arial" w:hAnsi="Arial" w:cs="Arial"/>
                <w:b/>
              </w:rPr>
            </w:pPr>
          </w:p>
        </w:tc>
        <w:tc>
          <w:tcPr>
            <w:tcW w:w="1559" w:type="dxa"/>
          </w:tcPr>
          <w:p w:rsidR="00A37F7A" w:rsidRDefault="00A37F7A" w:rsidP="00DD222D">
            <w:pPr>
              <w:pStyle w:val="NoSpacing"/>
              <w:rPr>
                <w:rFonts w:ascii="Arial" w:hAnsi="Arial" w:cs="Arial"/>
                <w:b/>
              </w:rPr>
            </w:pPr>
          </w:p>
        </w:tc>
        <w:tc>
          <w:tcPr>
            <w:tcW w:w="2127" w:type="dxa"/>
          </w:tcPr>
          <w:p w:rsidR="00A37F7A" w:rsidRDefault="00A37F7A" w:rsidP="00DD222D">
            <w:pPr>
              <w:pStyle w:val="NoSpacing"/>
              <w:rPr>
                <w:rFonts w:ascii="Arial" w:hAnsi="Arial" w:cs="Arial"/>
                <w:b/>
              </w:rPr>
            </w:pPr>
          </w:p>
        </w:tc>
        <w:tc>
          <w:tcPr>
            <w:tcW w:w="2057" w:type="dxa"/>
          </w:tcPr>
          <w:p w:rsidR="00A37F7A" w:rsidRDefault="00A37F7A" w:rsidP="00DD222D">
            <w:pPr>
              <w:pStyle w:val="NoSpacing"/>
              <w:rPr>
                <w:rFonts w:ascii="Arial" w:hAnsi="Arial" w:cs="Arial"/>
                <w:b/>
              </w:rPr>
            </w:pPr>
          </w:p>
        </w:tc>
      </w:tr>
      <w:tr w:rsidR="00A37F7A" w:rsidTr="00A37F7A">
        <w:tc>
          <w:tcPr>
            <w:tcW w:w="2660" w:type="dxa"/>
          </w:tcPr>
          <w:p w:rsidR="00F65B21" w:rsidRDefault="00F65B21" w:rsidP="00DD222D">
            <w:pPr>
              <w:pStyle w:val="NoSpacing"/>
              <w:rPr>
                <w:rFonts w:ascii="Arial" w:hAnsi="Arial" w:cs="Arial"/>
                <w:b/>
              </w:rPr>
            </w:pPr>
          </w:p>
          <w:p w:rsidR="00F34F78" w:rsidRDefault="00F34F78" w:rsidP="00DD222D">
            <w:pPr>
              <w:pStyle w:val="NoSpacing"/>
              <w:rPr>
                <w:rFonts w:ascii="Arial" w:hAnsi="Arial" w:cs="Arial"/>
                <w:b/>
              </w:rPr>
            </w:pPr>
          </w:p>
        </w:tc>
        <w:tc>
          <w:tcPr>
            <w:tcW w:w="1559" w:type="dxa"/>
          </w:tcPr>
          <w:p w:rsidR="00A37F7A" w:rsidRDefault="00A37F7A" w:rsidP="00DD222D">
            <w:pPr>
              <w:pStyle w:val="NoSpacing"/>
              <w:rPr>
                <w:rFonts w:ascii="Arial" w:hAnsi="Arial" w:cs="Arial"/>
                <w:b/>
              </w:rPr>
            </w:pPr>
          </w:p>
        </w:tc>
        <w:tc>
          <w:tcPr>
            <w:tcW w:w="1559" w:type="dxa"/>
          </w:tcPr>
          <w:p w:rsidR="00A37F7A" w:rsidRDefault="00A37F7A" w:rsidP="00DD222D">
            <w:pPr>
              <w:pStyle w:val="NoSpacing"/>
              <w:rPr>
                <w:rFonts w:ascii="Arial" w:hAnsi="Arial" w:cs="Arial"/>
                <w:b/>
              </w:rPr>
            </w:pPr>
          </w:p>
        </w:tc>
        <w:tc>
          <w:tcPr>
            <w:tcW w:w="2127" w:type="dxa"/>
          </w:tcPr>
          <w:p w:rsidR="00A37F7A" w:rsidRDefault="00A37F7A" w:rsidP="00DD222D">
            <w:pPr>
              <w:pStyle w:val="NoSpacing"/>
              <w:rPr>
                <w:rFonts w:ascii="Arial" w:hAnsi="Arial" w:cs="Arial"/>
                <w:b/>
              </w:rPr>
            </w:pPr>
          </w:p>
        </w:tc>
        <w:tc>
          <w:tcPr>
            <w:tcW w:w="2057" w:type="dxa"/>
          </w:tcPr>
          <w:p w:rsidR="00A37F7A" w:rsidRDefault="00A37F7A" w:rsidP="00DD222D">
            <w:pPr>
              <w:pStyle w:val="NoSpacing"/>
              <w:rPr>
                <w:rFonts w:ascii="Arial" w:hAnsi="Arial" w:cs="Arial"/>
                <w:b/>
              </w:rPr>
            </w:pPr>
          </w:p>
        </w:tc>
      </w:tr>
      <w:tr w:rsidR="00A37F7A" w:rsidTr="00A37F7A">
        <w:tc>
          <w:tcPr>
            <w:tcW w:w="2660" w:type="dxa"/>
          </w:tcPr>
          <w:p w:rsidR="00A37F7A" w:rsidRDefault="00A37F7A" w:rsidP="00DD222D">
            <w:pPr>
              <w:pStyle w:val="NoSpacing"/>
              <w:rPr>
                <w:rFonts w:ascii="Arial" w:hAnsi="Arial" w:cs="Arial"/>
                <w:b/>
              </w:rPr>
            </w:pPr>
          </w:p>
          <w:p w:rsidR="00F34F78" w:rsidRDefault="00F34F78" w:rsidP="00DD222D">
            <w:pPr>
              <w:pStyle w:val="NoSpacing"/>
              <w:rPr>
                <w:rFonts w:ascii="Arial" w:hAnsi="Arial" w:cs="Arial"/>
                <w:b/>
              </w:rPr>
            </w:pPr>
          </w:p>
        </w:tc>
        <w:tc>
          <w:tcPr>
            <w:tcW w:w="1559" w:type="dxa"/>
          </w:tcPr>
          <w:p w:rsidR="00A37F7A" w:rsidRDefault="00A37F7A" w:rsidP="00DD222D">
            <w:pPr>
              <w:pStyle w:val="NoSpacing"/>
              <w:rPr>
                <w:rFonts w:ascii="Arial" w:hAnsi="Arial" w:cs="Arial"/>
                <w:b/>
              </w:rPr>
            </w:pPr>
          </w:p>
        </w:tc>
        <w:tc>
          <w:tcPr>
            <w:tcW w:w="1559" w:type="dxa"/>
          </w:tcPr>
          <w:p w:rsidR="00A37F7A" w:rsidRDefault="00A37F7A" w:rsidP="00DD222D">
            <w:pPr>
              <w:pStyle w:val="NoSpacing"/>
              <w:rPr>
                <w:rFonts w:ascii="Arial" w:hAnsi="Arial" w:cs="Arial"/>
                <w:b/>
              </w:rPr>
            </w:pPr>
          </w:p>
        </w:tc>
        <w:tc>
          <w:tcPr>
            <w:tcW w:w="2127" w:type="dxa"/>
          </w:tcPr>
          <w:p w:rsidR="00A37F7A" w:rsidRDefault="00A37F7A" w:rsidP="00DD222D">
            <w:pPr>
              <w:pStyle w:val="NoSpacing"/>
              <w:rPr>
                <w:rFonts w:ascii="Arial" w:hAnsi="Arial" w:cs="Arial"/>
                <w:b/>
              </w:rPr>
            </w:pPr>
          </w:p>
        </w:tc>
        <w:tc>
          <w:tcPr>
            <w:tcW w:w="2057" w:type="dxa"/>
          </w:tcPr>
          <w:p w:rsidR="00A37F7A" w:rsidRDefault="00A37F7A" w:rsidP="00DD222D">
            <w:pPr>
              <w:pStyle w:val="NoSpacing"/>
              <w:rPr>
                <w:rFonts w:ascii="Arial" w:hAnsi="Arial" w:cs="Arial"/>
                <w:b/>
              </w:rPr>
            </w:pPr>
          </w:p>
        </w:tc>
      </w:tr>
    </w:tbl>
    <w:p w:rsidR="00DD222D" w:rsidRPr="00B36A93" w:rsidRDefault="00DD222D" w:rsidP="00DD222D">
      <w:pPr>
        <w:pStyle w:val="NoSpacing"/>
        <w:rPr>
          <w:rFonts w:ascii="Arial" w:hAnsi="Arial" w:cs="Arial"/>
          <w:b/>
        </w:rPr>
      </w:pPr>
    </w:p>
    <w:p w:rsidR="003D2DF6" w:rsidRDefault="003D2DF6" w:rsidP="003D2DF6">
      <w:pPr>
        <w:pStyle w:val="NoSpacing"/>
        <w:rPr>
          <w:rFonts w:ascii="Arial" w:hAnsi="Arial" w:cs="Arial"/>
        </w:rPr>
      </w:pPr>
    </w:p>
    <w:p w:rsidR="00B77AD1" w:rsidRPr="00B36A93" w:rsidRDefault="003D2DF6" w:rsidP="003D2DF6">
      <w:pPr>
        <w:pStyle w:val="NoSpacing"/>
        <w:rPr>
          <w:rFonts w:ascii="Arial" w:hAnsi="Arial" w:cs="Arial"/>
          <w:b/>
        </w:rPr>
      </w:pPr>
      <w:r>
        <w:rPr>
          <w:rFonts w:ascii="Arial" w:hAnsi="Arial" w:cs="Arial"/>
          <w:b/>
        </w:rPr>
        <w:t xml:space="preserve">Section 4: </w:t>
      </w:r>
      <w:r w:rsidR="00B77AD1">
        <w:rPr>
          <w:rFonts w:ascii="Arial" w:hAnsi="Arial" w:cs="Arial"/>
          <w:b/>
        </w:rPr>
        <w:t xml:space="preserve">Members </w:t>
      </w:r>
      <w:r w:rsidR="00E5002B">
        <w:rPr>
          <w:rFonts w:ascii="Arial" w:hAnsi="Arial" w:cs="Arial"/>
          <w:b/>
        </w:rPr>
        <w:t>of household</w:t>
      </w:r>
    </w:p>
    <w:p w:rsidR="00B77AD1" w:rsidRDefault="00B77AD1" w:rsidP="00B77AD1">
      <w:pPr>
        <w:pStyle w:val="NoSpacing"/>
        <w:rPr>
          <w:rFonts w:ascii="Arial" w:hAnsi="Arial" w:cs="Arial"/>
        </w:rPr>
      </w:pPr>
    </w:p>
    <w:tbl>
      <w:tblPr>
        <w:tblStyle w:val="TableGrid"/>
        <w:tblW w:w="5000" w:type="pct"/>
        <w:tblLook w:val="04A0" w:firstRow="1" w:lastRow="0" w:firstColumn="1" w:lastColumn="0" w:noHBand="0" w:noVBand="1"/>
      </w:tblPr>
      <w:tblGrid>
        <w:gridCol w:w="4057"/>
        <w:gridCol w:w="1741"/>
        <w:gridCol w:w="2176"/>
        <w:gridCol w:w="1988"/>
      </w:tblGrid>
      <w:tr w:rsidR="00B77AD1" w:rsidTr="00B77AD1">
        <w:trPr>
          <w:trHeight w:val="581"/>
        </w:trPr>
        <w:tc>
          <w:tcPr>
            <w:tcW w:w="2036" w:type="pct"/>
            <w:vAlign w:val="center"/>
          </w:tcPr>
          <w:p w:rsidR="00B77AD1" w:rsidRPr="00B36A93" w:rsidRDefault="00B77AD1" w:rsidP="005604A1">
            <w:pPr>
              <w:pStyle w:val="NoSpacing"/>
              <w:rPr>
                <w:rFonts w:ascii="Arial" w:hAnsi="Arial" w:cs="Arial"/>
                <w:b/>
              </w:rPr>
            </w:pPr>
            <w:r w:rsidRPr="00B36A93">
              <w:rPr>
                <w:rFonts w:ascii="Arial" w:hAnsi="Arial" w:cs="Arial"/>
                <w:b/>
              </w:rPr>
              <w:t>Name</w:t>
            </w:r>
          </w:p>
        </w:tc>
        <w:tc>
          <w:tcPr>
            <w:tcW w:w="874" w:type="pct"/>
            <w:vAlign w:val="center"/>
          </w:tcPr>
          <w:p w:rsidR="00B77AD1" w:rsidRPr="00B36A93" w:rsidRDefault="00B77AD1" w:rsidP="005604A1">
            <w:pPr>
              <w:pStyle w:val="NoSpacing"/>
              <w:rPr>
                <w:rFonts w:ascii="Arial" w:hAnsi="Arial" w:cs="Arial"/>
                <w:b/>
              </w:rPr>
            </w:pPr>
            <w:r w:rsidRPr="00B36A93">
              <w:rPr>
                <w:rFonts w:ascii="Arial" w:hAnsi="Arial" w:cs="Arial"/>
                <w:b/>
              </w:rPr>
              <w:t>Date of birth</w:t>
            </w:r>
            <w:r>
              <w:rPr>
                <w:rFonts w:ascii="Arial" w:hAnsi="Arial" w:cs="Arial"/>
                <w:b/>
              </w:rPr>
              <w:t xml:space="preserve"> / estimated date of birth</w:t>
            </w:r>
          </w:p>
        </w:tc>
        <w:tc>
          <w:tcPr>
            <w:tcW w:w="1092" w:type="pct"/>
            <w:vAlign w:val="center"/>
          </w:tcPr>
          <w:p w:rsidR="00B77AD1" w:rsidRPr="00B36A93" w:rsidRDefault="00B77AD1" w:rsidP="005604A1">
            <w:pPr>
              <w:pStyle w:val="NoSpacing"/>
              <w:rPr>
                <w:rFonts w:ascii="Arial" w:hAnsi="Arial" w:cs="Arial"/>
                <w:b/>
              </w:rPr>
            </w:pPr>
            <w:r w:rsidRPr="00B36A93">
              <w:rPr>
                <w:rFonts w:ascii="Arial" w:hAnsi="Arial" w:cs="Arial"/>
                <w:b/>
              </w:rPr>
              <w:t>Relationship to applicant</w:t>
            </w:r>
          </w:p>
        </w:tc>
        <w:tc>
          <w:tcPr>
            <w:tcW w:w="998" w:type="pct"/>
            <w:vAlign w:val="center"/>
          </w:tcPr>
          <w:p w:rsidR="00B77AD1" w:rsidRPr="00B36A93" w:rsidRDefault="00B77AD1" w:rsidP="005604A1">
            <w:pPr>
              <w:pStyle w:val="NoSpacing"/>
              <w:rPr>
                <w:rFonts w:ascii="Arial" w:hAnsi="Arial" w:cs="Arial"/>
                <w:b/>
              </w:rPr>
            </w:pPr>
            <w:r w:rsidRPr="00B36A93">
              <w:rPr>
                <w:rFonts w:ascii="Arial" w:hAnsi="Arial" w:cs="Arial"/>
                <w:b/>
              </w:rPr>
              <w:t>Nationality</w:t>
            </w:r>
          </w:p>
        </w:tc>
      </w:tr>
      <w:tr w:rsidR="00B77AD1" w:rsidTr="00F34F78">
        <w:trPr>
          <w:trHeight w:val="581"/>
        </w:trPr>
        <w:tc>
          <w:tcPr>
            <w:tcW w:w="2036" w:type="pct"/>
          </w:tcPr>
          <w:p w:rsidR="00B77AD1" w:rsidRPr="008841C7" w:rsidRDefault="00B77AD1" w:rsidP="00F34F78">
            <w:pPr>
              <w:pStyle w:val="NoSpacing"/>
              <w:rPr>
                <w:rFonts w:ascii="Arial" w:hAnsi="Arial" w:cs="Arial"/>
              </w:rPr>
            </w:pPr>
          </w:p>
        </w:tc>
        <w:tc>
          <w:tcPr>
            <w:tcW w:w="874" w:type="pct"/>
          </w:tcPr>
          <w:p w:rsidR="00B77AD1" w:rsidRPr="008841C7" w:rsidRDefault="00B77AD1" w:rsidP="00F34F78">
            <w:pPr>
              <w:pStyle w:val="NoSpacing"/>
              <w:rPr>
                <w:rFonts w:ascii="Arial" w:hAnsi="Arial" w:cs="Arial"/>
              </w:rPr>
            </w:pPr>
          </w:p>
        </w:tc>
        <w:tc>
          <w:tcPr>
            <w:tcW w:w="1092" w:type="pct"/>
          </w:tcPr>
          <w:p w:rsidR="00B77AD1" w:rsidRPr="008841C7" w:rsidRDefault="00B77AD1" w:rsidP="00F34F78">
            <w:pPr>
              <w:pStyle w:val="NoSpacing"/>
              <w:rPr>
                <w:rFonts w:ascii="Arial" w:hAnsi="Arial" w:cs="Arial"/>
              </w:rPr>
            </w:pPr>
          </w:p>
        </w:tc>
        <w:tc>
          <w:tcPr>
            <w:tcW w:w="998" w:type="pct"/>
          </w:tcPr>
          <w:p w:rsidR="00B77AD1" w:rsidRPr="008841C7" w:rsidRDefault="00B77AD1" w:rsidP="00F34F78">
            <w:pPr>
              <w:pStyle w:val="NoSpacing"/>
              <w:rPr>
                <w:rFonts w:ascii="Arial" w:hAnsi="Arial" w:cs="Arial"/>
              </w:rPr>
            </w:pPr>
          </w:p>
        </w:tc>
      </w:tr>
      <w:tr w:rsidR="00B77AD1" w:rsidTr="00F34F78">
        <w:trPr>
          <w:trHeight w:val="581"/>
        </w:trPr>
        <w:tc>
          <w:tcPr>
            <w:tcW w:w="2036" w:type="pct"/>
          </w:tcPr>
          <w:p w:rsidR="00B77AD1" w:rsidRPr="008841C7" w:rsidRDefault="00B77AD1" w:rsidP="00F34F78">
            <w:pPr>
              <w:pStyle w:val="NoSpacing"/>
              <w:rPr>
                <w:rFonts w:ascii="Arial" w:hAnsi="Arial" w:cs="Arial"/>
              </w:rPr>
            </w:pPr>
          </w:p>
        </w:tc>
        <w:tc>
          <w:tcPr>
            <w:tcW w:w="874" w:type="pct"/>
          </w:tcPr>
          <w:p w:rsidR="00B77AD1" w:rsidRPr="008841C7" w:rsidRDefault="00B77AD1" w:rsidP="00F34F78">
            <w:pPr>
              <w:pStyle w:val="NoSpacing"/>
              <w:rPr>
                <w:rFonts w:ascii="Arial" w:hAnsi="Arial" w:cs="Arial"/>
              </w:rPr>
            </w:pPr>
          </w:p>
        </w:tc>
        <w:tc>
          <w:tcPr>
            <w:tcW w:w="1092" w:type="pct"/>
          </w:tcPr>
          <w:p w:rsidR="00B77AD1" w:rsidRPr="008841C7" w:rsidRDefault="00B77AD1" w:rsidP="00F34F78">
            <w:pPr>
              <w:pStyle w:val="NoSpacing"/>
              <w:rPr>
                <w:rFonts w:ascii="Arial" w:hAnsi="Arial" w:cs="Arial"/>
              </w:rPr>
            </w:pPr>
          </w:p>
        </w:tc>
        <w:tc>
          <w:tcPr>
            <w:tcW w:w="998" w:type="pct"/>
          </w:tcPr>
          <w:p w:rsidR="00B77AD1" w:rsidRPr="008841C7" w:rsidRDefault="00B77AD1" w:rsidP="00F34F78">
            <w:pPr>
              <w:pStyle w:val="NoSpacing"/>
              <w:rPr>
                <w:rFonts w:ascii="Arial" w:hAnsi="Arial" w:cs="Arial"/>
              </w:rPr>
            </w:pPr>
          </w:p>
        </w:tc>
      </w:tr>
      <w:tr w:rsidR="00B77AD1" w:rsidTr="00F34F78">
        <w:trPr>
          <w:trHeight w:val="581"/>
        </w:trPr>
        <w:tc>
          <w:tcPr>
            <w:tcW w:w="2036" w:type="pct"/>
          </w:tcPr>
          <w:p w:rsidR="00B77AD1" w:rsidRPr="008841C7" w:rsidRDefault="00B77AD1" w:rsidP="00F34F78">
            <w:pPr>
              <w:pStyle w:val="NoSpacing"/>
              <w:rPr>
                <w:rFonts w:ascii="Arial" w:hAnsi="Arial" w:cs="Arial"/>
              </w:rPr>
            </w:pPr>
          </w:p>
        </w:tc>
        <w:tc>
          <w:tcPr>
            <w:tcW w:w="874" w:type="pct"/>
          </w:tcPr>
          <w:p w:rsidR="00B77AD1" w:rsidRPr="008841C7" w:rsidRDefault="00B77AD1" w:rsidP="00F34F78">
            <w:pPr>
              <w:pStyle w:val="NoSpacing"/>
              <w:rPr>
                <w:rFonts w:ascii="Arial" w:hAnsi="Arial" w:cs="Arial"/>
              </w:rPr>
            </w:pPr>
          </w:p>
        </w:tc>
        <w:tc>
          <w:tcPr>
            <w:tcW w:w="1092" w:type="pct"/>
          </w:tcPr>
          <w:p w:rsidR="00B77AD1" w:rsidRPr="008841C7" w:rsidRDefault="00B77AD1" w:rsidP="00F34F78">
            <w:pPr>
              <w:pStyle w:val="NoSpacing"/>
              <w:rPr>
                <w:rFonts w:ascii="Arial" w:hAnsi="Arial" w:cs="Arial"/>
              </w:rPr>
            </w:pPr>
          </w:p>
        </w:tc>
        <w:tc>
          <w:tcPr>
            <w:tcW w:w="998" w:type="pct"/>
          </w:tcPr>
          <w:p w:rsidR="00B77AD1" w:rsidRPr="008841C7" w:rsidRDefault="00B77AD1" w:rsidP="00F34F78">
            <w:pPr>
              <w:pStyle w:val="NoSpacing"/>
              <w:rPr>
                <w:rFonts w:ascii="Arial" w:hAnsi="Arial" w:cs="Arial"/>
              </w:rPr>
            </w:pPr>
          </w:p>
        </w:tc>
      </w:tr>
      <w:tr w:rsidR="00B77AD1" w:rsidTr="00F34F78">
        <w:trPr>
          <w:trHeight w:val="581"/>
        </w:trPr>
        <w:tc>
          <w:tcPr>
            <w:tcW w:w="2036" w:type="pct"/>
          </w:tcPr>
          <w:p w:rsidR="00B77AD1" w:rsidRPr="008841C7" w:rsidRDefault="00B77AD1" w:rsidP="00F34F78">
            <w:pPr>
              <w:pStyle w:val="NoSpacing"/>
              <w:rPr>
                <w:rFonts w:ascii="Arial" w:hAnsi="Arial" w:cs="Arial"/>
              </w:rPr>
            </w:pPr>
          </w:p>
        </w:tc>
        <w:tc>
          <w:tcPr>
            <w:tcW w:w="874" w:type="pct"/>
          </w:tcPr>
          <w:p w:rsidR="00B77AD1" w:rsidRPr="008841C7" w:rsidRDefault="00B77AD1" w:rsidP="00F34F78">
            <w:pPr>
              <w:pStyle w:val="NoSpacing"/>
              <w:rPr>
                <w:rFonts w:ascii="Arial" w:hAnsi="Arial" w:cs="Arial"/>
              </w:rPr>
            </w:pPr>
          </w:p>
        </w:tc>
        <w:tc>
          <w:tcPr>
            <w:tcW w:w="1092" w:type="pct"/>
          </w:tcPr>
          <w:p w:rsidR="00B77AD1" w:rsidRPr="008841C7" w:rsidRDefault="00B77AD1" w:rsidP="00F34F78">
            <w:pPr>
              <w:pStyle w:val="NoSpacing"/>
              <w:rPr>
                <w:rFonts w:ascii="Arial" w:hAnsi="Arial" w:cs="Arial"/>
              </w:rPr>
            </w:pPr>
          </w:p>
        </w:tc>
        <w:tc>
          <w:tcPr>
            <w:tcW w:w="998" w:type="pct"/>
          </w:tcPr>
          <w:p w:rsidR="00B77AD1" w:rsidRPr="008841C7" w:rsidRDefault="00B77AD1" w:rsidP="00F34F78">
            <w:pPr>
              <w:pStyle w:val="NoSpacing"/>
              <w:rPr>
                <w:rFonts w:ascii="Arial" w:hAnsi="Arial" w:cs="Arial"/>
              </w:rPr>
            </w:pPr>
          </w:p>
        </w:tc>
      </w:tr>
      <w:tr w:rsidR="00B77AD1" w:rsidTr="00F34F78">
        <w:trPr>
          <w:trHeight w:val="581"/>
        </w:trPr>
        <w:tc>
          <w:tcPr>
            <w:tcW w:w="2036" w:type="pct"/>
          </w:tcPr>
          <w:p w:rsidR="00B77AD1" w:rsidRPr="00B36A93" w:rsidRDefault="00B77AD1" w:rsidP="00F34F78">
            <w:pPr>
              <w:pStyle w:val="NoSpacing"/>
              <w:rPr>
                <w:rFonts w:ascii="Arial" w:hAnsi="Arial" w:cs="Arial"/>
                <w:b/>
              </w:rPr>
            </w:pPr>
          </w:p>
        </w:tc>
        <w:tc>
          <w:tcPr>
            <w:tcW w:w="874" w:type="pct"/>
          </w:tcPr>
          <w:p w:rsidR="00B77AD1" w:rsidRPr="00B36A93" w:rsidRDefault="00B77AD1" w:rsidP="00F34F78">
            <w:pPr>
              <w:pStyle w:val="NoSpacing"/>
              <w:rPr>
                <w:rFonts w:ascii="Arial" w:hAnsi="Arial" w:cs="Arial"/>
                <w:b/>
              </w:rPr>
            </w:pPr>
          </w:p>
        </w:tc>
        <w:tc>
          <w:tcPr>
            <w:tcW w:w="1092" w:type="pct"/>
          </w:tcPr>
          <w:p w:rsidR="00B77AD1" w:rsidRPr="00B36A93" w:rsidRDefault="00B77AD1" w:rsidP="00F34F78">
            <w:pPr>
              <w:pStyle w:val="NoSpacing"/>
              <w:rPr>
                <w:rFonts w:ascii="Arial" w:hAnsi="Arial" w:cs="Arial"/>
                <w:b/>
              </w:rPr>
            </w:pPr>
          </w:p>
        </w:tc>
        <w:tc>
          <w:tcPr>
            <w:tcW w:w="998" w:type="pct"/>
          </w:tcPr>
          <w:p w:rsidR="00B77AD1" w:rsidRPr="00B36A93" w:rsidRDefault="00B77AD1" w:rsidP="00F34F78">
            <w:pPr>
              <w:pStyle w:val="NoSpacing"/>
              <w:rPr>
                <w:rFonts w:ascii="Arial" w:hAnsi="Arial" w:cs="Arial"/>
                <w:b/>
              </w:rPr>
            </w:pPr>
          </w:p>
        </w:tc>
      </w:tr>
      <w:tr w:rsidR="00B77AD1" w:rsidTr="00F34F78">
        <w:trPr>
          <w:trHeight w:val="581"/>
        </w:trPr>
        <w:tc>
          <w:tcPr>
            <w:tcW w:w="2036" w:type="pct"/>
          </w:tcPr>
          <w:p w:rsidR="00B77AD1" w:rsidRPr="00B36A93" w:rsidRDefault="00B77AD1" w:rsidP="00F34F78">
            <w:pPr>
              <w:pStyle w:val="NoSpacing"/>
              <w:rPr>
                <w:rFonts w:ascii="Arial" w:hAnsi="Arial" w:cs="Arial"/>
                <w:b/>
              </w:rPr>
            </w:pPr>
          </w:p>
        </w:tc>
        <w:tc>
          <w:tcPr>
            <w:tcW w:w="874" w:type="pct"/>
          </w:tcPr>
          <w:p w:rsidR="00B77AD1" w:rsidRPr="00B36A93" w:rsidRDefault="00B77AD1" w:rsidP="00F34F78">
            <w:pPr>
              <w:pStyle w:val="NoSpacing"/>
              <w:rPr>
                <w:rFonts w:ascii="Arial" w:hAnsi="Arial" w:cs="Arial"/>
                <w:b/>
              </w:rPr>
            </w:pPr>
          </w:p>
        </w:tc>
        <w:tc>
          <w:tcPr>
            <w:tcW w:w="1092" w:type="pct"/>
          </w:tcPr>
          <w:p w:rsidR="00B77AD1" w:rsidRPr="00B36A93" w:rsidRDefault="00B77AD1" w:rsidP="00F34F78">
            <w:pPr>
              <w:pStyle w:val="NoSpacing"/>
              <w:rPr>
                <w:rFonts w:ascii="Arial" w:hAnsi="Arial" w:cs="Arial"/>
                <w:b/>
              </w:rPr>
            </w:pPr>
          </w:p>
        </w:tc>
        <w:tc>
          <w:tcPr>
            <w:tcW w:w="998" w:type="pct"/>
          </w:tcPr>
          <w:p w:rsidR="00B77AD1" w:rsidRPr="00B36A93" w:rsidRDefault="00B77AD1" w:rsidP="00F34F78">
            <w:pPr>
              <w:pStyle w:val="NoSpacing"/>
              <w:rPr>
                <w:rFonts w:ascii="Arial" w:hAnsi="Arial" w:cs="Arial"/>
                <w:b/>
              </w:rPr>
            </w:pPr>
          </w:p>
        </w:tc>
      </w:tr>
      <w:tr w:rsidR="00B77AD1" w:rsidTr="00F34F78">
        <w:trPr>
          <w:trHeight w:val="581"/>
        </w:trPr>
        <w:tc>
          <w:tcPr>
            <w:tcW w:w="2036" w:type="pct"/>
          </w:tcPr>
          <w:p w:rsidR="00B77AD1" w:rsidRPr="00B36A93" w:rsidRDefault="00B77AD1" w:rsidP="00F34F78">
            <w:pPr>
              <w:pStyle w:val="NoSpacing"/>
              <w:rPr>
                <w:rFonts w:ascii="Arial" w:hAnsi="Arial" w:cs="Arial"/>
                <w:b/>
              </w:rPr>
            </w:pPr>
          </w:p>
        </w:tc>
        <w:tc>
          <w:tcPr>
            <w:tcW w:w="874" w:type="pct"/>
          </w:tcPr>
          <w:p w:rsidR="00B77AD1" w:rsidRPr="00B36A93" w:rsidRDefault="00B77AD1" w:rsidP="00F34F78">
            <w:pPr>
              <w:pStyle w:val="NoSpacing"/>
              <w:rPr>
                <w:rFonts w:ascii="Arial" w:hAnsi="Arial" w:cs="Arial"/>
                <w:b/>
              </w:rPr>
            </w:pPr>
          </w:p>
        </w:tc>
        <w:tc>
          <w:tcPr>
            <w:tcW w:w="1092" w:type="pct"/>
          </w:tcPr>
          <w:p w:rsidR="00B77AD1" w:rsidRPr="00B36A93" w:rsidRDefault="00B77AD1" w:rsidP="00F34F78">
            <w:pPr>
              <w:pStyle w:val="NoSpacing"/>
              <w:rPr>
                <w:rFonts w:ascii="Arial" w:hAnsi="Arial" w:cs="Arial"/>
                <w:b/>
              </w:rPr>
            </w:pPr>
          </w:p>
        </w:tc>
        <w:tc>
          <w:tcPr>
            <w:tcW w:w="998" w:type="pct"/>
          </w:tcPr>
          <w:p w:rsidR="00B77AD1" w:rsidRPr="00B36A93" w:rsidRDefault="00B77AD1" w:rsidP="00F34F78">
            <w:pPr>
              <w:pStyle w:val="NoSpacing"/>
              <w:rPr>
                <w:rFonts w:ascii="Arial" w:hAnsi="Arial" w:cs="Arial"/>
                <w:b/>
              </w:rPr>
            </w:pPr>
          </w:p>
        </w:tc>
      </w:tr>
    </w:tbl>
    <w:p w:rsidR="00F8125E" w:rsidRDefault="00F8125E" w:rsidP="00A165C0">
      <w:pPr>
        <w:pStyle w:val="NoSpacing"/>
        <w:rPr>
          <w:rFonts w:ascii="Arial" w:hAnsi="Arial" w:cs="Arial"/>
        </w:rPr>
      </w:pPr>
    </w:p>
    <w:p w:rsidR="00B77AD1" w:rsidRPr="00D34261" w:rsidRDefault="003D2DF6" w:rsidP="003D2DF6">
      <w:pPr>
        <w:pStyle w:val="NoSpacing"/>
        <w:rPr>
          <w:rFonts w:ascii="Arial" w:hAnsi="Arial" w:cs="Arial"/>
          <w:b/>
        </w:rPr>
      </w:pPr>
      <w:r w:rsidRPr="003D2DF6">
        <w:rPr>
          <w:rFonts w:ascii="Arial" w:hAnsi="Arial" w:cs="Arial"/>
          <w:b/>
        </w:rPr>
        <w:t xml:space="preserve">Section 5: </w:t>
      </w:r>
      <w:r w:rsidR="00B77AD1" w:rsidRPr="00D34261">
        <w:rPr>
          <w:rFonts w:ascii="Arial" w:hAnsi="Arial" w:cs="Arial"/>
          <w:b/>
        </w:rPr>
        <w:t xml:space="preserve">Immigration </w:t>
      </w:r>
    </w:p>
    <w:p w:rsidR="00B77AD1" w:rsidRDefault="00B77AD1" w:rsidP="00B77AD1">
      <w:pPr>
        <w:pStyle w:val="NoSpacing"/>
        <w:rPr>
          <w:rFonts w:ascii="Arial" w:hAnsi="Arial" w:cs="Arial"/>
        </w:rPr>
      </w:pPr>
      <w:r w:rsidRPr="00A165C0">
        <w:rPr>
          <w:rFonts w:ascii="Arial" w:hAnsi="Arial" w:cs="Arial"/>
        </w:rPr>
        <w:lastRenderedPageBreak/>
        <w:tab/>
      </w:r>
    </w:p>
    <w:tbl>
      <w:tblPr>
        <w:tblStyle w:val="TableGrid"/>
        <w:tblW w:w="5000" w:type="pct"/>
        <w:tblLook w:val="04A0" w:firstRow="1" w:lastRow="0" w:firstColumn="1" w:lastColumn="0" w:noHBand="0" w:noVBand="1"/>
      </w:tblPr>
      <w:tblGrid>
        <w:gridCol w:w="2684"/>
        <w:gridCol w:w="7278"/>
      </w:tblGrid>
      <w:tr w:rsidR="00B77AD1" w:rsidTr="00B77AD1">
        <w:trPr>
          <w:trHeight w:val="568"/>
        </w:trPr>
        <w:tc>
          <w:tcPr>
            <w:tcW w:w="1347" w:type="pct"/>
            <w:vAlign w:val="center"/>
          </w:tcPr>
          <w:p w:rsidR="00B77AD1" w:rsidRDefault="00B77AD1" w:rsidP="005604A1">
            <w:pPr>
              <w:pStyle w:val="NoSpacing"/>
              <w:rPr>
                <w:rFonts w:ascii="Arial" w:hAnsi="Arial" w:cs="Arial"/>
                <w:b/>
              </w:rPr>
            </w:pPr>
            <w:r>
              <w:rPr>
                <w:rFonts w:ascii="Arial" w:hAnsi="Arial" w:cs="Arial"/>
                <w:b/>
              </w:rPr>
              <w:t>Nationality</w:t>
            </w:r>
          </w:p>
        </w:tc>
        <w:tc>
          <w:tcPr>
            <w:tcW w:w="3653" w:type="pct"/>
            <w:vAlign w:val="center"/>
          </w:tcPr>
          <w:p w:rsidR="00B77AD1" w:rsidRDefault="00B77AD1" w:rsidP="005604A1">
            <w:pPr>
              <w:pStyle w:val="NoSpacing"/>
              <w:rPr>
                <w:rFonts w:ascii="Arial" w:hAnsi="Arial" w:cs="Arial"/>
              </w:rPr>
            </w:pPr>
          </w:p>
        </w:tc>
      </w:tr>
      <w:tr w:rsidR="00B77AD1" w:rsidTr="00B77AD1">
        <w:trPr>
          <w:trHeight w:val="568"/>
        </w:trPr>
        <w:tc>
          <w:tcPr>
            <w:tcW w:w="1347" w:type="pct"/>
            <w:vAlign w:val="center"/>
          </w:tcPr>
          <w:p w:rsidR="00B77AD1" w:rsidRDefault="00B77AD1" w:rsidP="005604A1">
            <w:pPr>
              <w:pStyle w:val="NoSpacing"/>
              <w:rPr>
                <w:rFonts w:ascii="Arial" w:hAnsi="Arial" w:cs="Arial"/>
                <w:b/>
              </w:rPr>
            </w:pPr>
            <w:r>
              <w:rPr>
                <w:rFonts w:ascii="Arial" w:hAnsi="Arial" w:cs="Arial"/>
                <w:b/>
              </w:rPr>
              <w:t>Passport number</w:t>
            </w:r>
          </w:p>
        </w:tc>
        <w:tc>
          <w:tcPr>
            <w:tcW w:w="3653" w:type="pct"/>
            <w:vAlign w:val="center"/>
          </w:tcPr>
          <w:p w:rsidR="00B77AD1" w:rsidRDefault="00B77AD1" w:rsidP="005604A1">
            <w:pPr>
              <w:pStyle w:val="NoSpacing"/>
              <w:rPr>
                <w:rFonts w:ascii="Arial" w:hAnsi="Arial" w:cs="Arial"/>
              </w:rPr>
            </w:pPr>
          </w:p>
        </w:tc>
      </w:tr>
      <w:tr w:rsidR="00B77AD1" w:rsidTr="00B77AD1">
        <w:trPr>
          <w:trHeight w:val="568"/>
        </w:trPr>
        <w:tc>
          <w:tcPr>
            <w:tcW w:w="1347" w:type="pct"/>
            <w:vAlign w:val="center"/>
          </w:tcPr>
          <w:p w:rsidR="00B77AD1" w:rsidRPr="008841C7" w:rsidRDefault="00B77AD1" w:rsidP="005604A1">
            <w:pPr>
              <w:pStyle w:val="NoSpacing"/>
              <w:rPr>
                <w:rFonts w:ascii="Arial" w:hAnsi="Arial" w:cs="Arial"/>
                <w:b/>
              </w:rPr>
            </w:pPr>
            <w:r>
              <w:rPr>
                <w:rFonts w:ascii="Arial" w:hAnsi="Arial" w:cs="Arial"/>
                <w:b/>
              </w:rPr>
              <w:t>Date of arrival in UK</w:t>
            </w:r>
          </w:p>
        </w:tc>
        <w:tc>
          <w:tcPr>
            <w:tcW w:w="3653" w:type="pct"/>
            <w:vAlign w:val="center"/>
          </w:tcPr>
          <w:p w:rsidR="00B77AD1" w:rsidRDefault="00B77AD1" w:rsidP="005604A1">
            <w:pPr>
              <w:pStyle w:val="NoSpacing"/>
              <w:rPr>
                <w:rFonts w:ascii="Arial" w:hAnsi="Arial" w:cs="Arial"/>
              </w:rPr>
            </w:pPr>
          </w:p>
        </w:tc>
      </w:tr>
      <w:tr w:rsidR="00B77AD1" w:rsidTr="00B77AD1">
        <w:trPr>
          <w:trHeight w:val="568"/>
        </w:trPr>
        <w:tc>
          <w:tcPr>
            <w:tcW w:w="1347" w:type="pct"/>
            <w:vAlign w:val="center"/>
          </w:tcPr>
          <w:p w:rsidR="00B77AD1" w:rsidRDefault="00B77AD1" w:rsidP="005604A1">
            <w:pPr>
              <w:pStyle w:val="NoSpacing"/>
              <w:rPr>
                <w:rFonts w:ascii="Arial" w:hAnsi="Arial" w:cs="Arial"/>
                <w:b/>
              </w:rPr>
            </w:pPr>
            <w:r>
              <w:rPr>
                <w:rFonts w:ascii="Arial" w:hAnsi="Arial" w:cs="Arial"/>
                <w:b/>
              </w:rPr>
              <w:t>Home Office Number</w:t>
            </w:r>
          </w:p>
        </w:tc>
        <w:tc>
          <w:tcPr>
            <w:tcW w:w="3653" w:type="pct"/>
            <w:vAlign w:val="center"/>
          </w:tcPr>
          <w:p w:rsidR="00B77AD1" w:rsidRDefault="00B77AD1" w:rsidP="005604A1">
            <w:pPr>
              <w:pStyle w:val="NoSpacing"/>
              <w:rPr>
                <w:rFonts w:ascii="Arial" w:hAnsi="Arial" w:cs="Arial"/>
              </w:rPr>
            </w:pPr>
          </w:p>
        </w:tc>
      </w:tr>
    </w:tbl>
    <w:p w:rsidR="00DD222D" w:rsidRDefault="00DD222D" w:rsidP="00A165C0">
      <w:pPr>
        <w:pStyle w:val="NoSpacing"/>
        <w:rPr>
          <w:rFonts w:ascii="Arial" w:hAnsi="Arial" w:cs="Arial"/>
        </w:rPr>
      </w:pPr>
    </w:p>
    <w:tbl>
      <w:tblPr>
        <w:tblStyle w:val="TableGrid"/>
        <w:tblW w:w="5000" w:type="pct"/>
        <w:tblLook w:val="04A0" w:firstRow="1" w:lastRow="0" w:firstColumn="1" w:lastColumn="0" w:noHBand="0" w:noVBand="1"/>
      </w:tblPr>
      <w:tblGrid>
        <w:gridCol w:w="9277"/>
        <w:gridCol w:w="685"/>
      </w:tblGrid>
      <w:tr w:rsidR="001840EA" w:rsidRPr="00111BF9" w:rsidTr="001840EA">
        <w:trPr>
          <w:trHeight w:val="568"/>
        </w:trPr>
        <w:tc>
          <w:tcPr>
            <w:tcW w:w="4656" w:type="pct"/>
            <w:vAlign w:val="center"/>
          </w:tcPr>
          <w:p w:rsidR="001840EA" w:rsidRDefault="001840EA" w:rsidP="005604A1">
            <w:pPr>
              <w:pStyle w:val="NoSpacing"/>
              <w:rPr>
                <w:rFonts w:ascii="Arial" w:hAnsi="Arial" w:cs="Arial"/>
              </w:rPr>
            </w:pPr>
            <w:r>
              <w:rPr>
                <w:rFonts w:ascii="Arial" w:hAnsi="Arial" w:cs="Arial"/>
                <w:b/>
              </w:rPr>
              <w:t xml:space="preserve">Current immigration status (mark with “X” those that apply) </w:t>
            </w:r>
          </w:p>
        </w:tc>
        <w:tc>
          <w:tcPr>
            <w:tcW w:w="344" w:type="pct"/>
            <w:vAlign w:val="center"/>
          </w:tcPr>
          <w:p w:rsidR="001840EA" w:rsidRPr="00111BF9" w:rsidRDefault="001840EA" w:rsidP="005604A1">
            <w:pPr>
              <w:pStyle w:val="NoSpacing"/>
              <w:jc w:val="center"/>
              <w:rPr>
                <w:rFonts w:ascii="Arial" w:hAnsi="Arial" w:cs="Arial"/>
                <w:b/>
              </w:rPr>
            </w:pPr>
            <w:r w:rsidRPr="00111BF9">
              <w:rPr>
                <w:rFonts w:ascii="Arial" w:hAnsi="Arial" w:cs="Arial"/>
                <w:b/>
              </w:rPr>
              <w:t>X</w:t>
            </w:r>
          </w:p>
        </w:tc>
      </w:tr>
      <w:tr w:rsidR="001840EA" w:rsidTr="001840EA">
        <w:trPr>
          <w:trHeight w:val="568"/>
        </w:trPr>
        <w:tc>
          <w:tcPr>
            <w:tcW w:w="4656" w:type="pct"/>
            <w:vAlign w:val="center"/>
          </w:tcPr>
          <w:p w:rsidR="001840EA" w:rsidRDefault="001840EA" w:rsidP="005604A1">
            <w:pPr>
              <w:pStyle w:val="NoSpacing"/>
              <w:rPr>
                <w:rFonts w:ascii="Arial" w:hAnsi="Arial" w:cs="Arial"/>
                <w:b/>
              </w:rPr>
            </w:pPr>
            <w:proofErr w:type="spellStart"/>
            <w:r>
              <w:rPr>
                <w:rFonts w:ascii="Arial" w:hAnsi="Arial" w:cs="Arial"/>
              </w:rPr>
              <w:t>Overstayer</w:t>
            </w:r>
            <w:proofErr w:type="spellEnd"/>
            <w:r>
              <w:rPr>
                <w:rFonts w:ascii="Arial" w:hAnsi="Arial" w:cs="Arial"/>
              </w:rPr>
              <w:t xml:space="preserve"> (no application with Home Office)</w:t>
            </w:r>
          </w:p>
        </w:tc>
        <w:sdt>
          <w:sdtPr>
            <w:rPr>
              <w:rFonts w:ascii="Arial" w:hAnsi="Arial" w:cs="Arial"/>
              <w:sz w:val="40"/>
              <w:szCs w:val="40"/>
            </w:rPr>
            <w:id w:val="700671408"/>
            <w14:checkbox>
              <w14:checked w14:val="0"/>
              <w14:checkedState w14:val="2612" w14:font="MS Gothic"/>
              <w14:uncheckedState w14:val="2610" w14:font="MS Gothic"/>
            </w14:checkbox>
          </w:sdtPr>
          <w:sdtEndPr/>
          <w:sdtContent>
            <w:tc>
              <w:tcPr>
                <w:tcW w:w="344" w:type="pct"/>
                <w:vAlign w:val="center"/>
              </w:tcPr>
              <w:p w:rsidR="001840EA" w:rsidRPr="001840EA" w:rsidRDefault="001840EA" w:rsidP="005604A1">
                <w:pPr>
                  <w:pStyle w:val="NoSpacing"/>
                  <w:rPr>
                    <w:rFonts w:ascii="Arial" w:hAnsi="Arial" w:cs="Arial"/>
                    <w:sz w:val="40"/>
                    <w:szCs w:val="40"/>
                  </w:rPr>
                </w:pPr>
                <w:r>
                  <w:rPr>
                    <w:rFonts w:ascii="MS Gothic" w:eastAsia="MS Gothic" w:hAnsi="MS Gothic" w:cs="Arial" w:hint="eastAsia"/>
                    <w:sz w:val="40"/>
                    <w:szCs w:val="40"/>
                  </w:rPr>
                  <w:t>☐</w:t>
                </w:r>
              </w:p>
            </w:tc>
          </w:sdtContent>
        </w:sdt>
      </w:tr>
      <w:tr w:rsidR="001840EA" w:rsidTr="001840EA">
        <w:trPr>
          <w:trHeight w:val="854"/>
        </w:trPr>
        <w:tc>
          <w:tcPr>
            <w:tcW w:w="4656" w:type="pct"/>
            <w:vAlign w:val="center"/>
          </w:tcPr>
          <w:p w:rsidR="001840EA" w:rsidRDefault="001840EA" w:rsidP="005604A1">
            <w:pPr>
              <w:pStyle w:val="NoSpacing"/>
              <w:rPr>
                <w:rFonts w:ascii="Arial" w:hAnsi="Arial" w:cs="Arial"/>
              </w:rPr>
            </w:pPr>
            <w:proofErr w:type="spellStart"/>
            <w:r>
              <w:rPr>
                <w:rFonts w:ascii="Arial" w:hAnsi="Arial" w:cs="Arial"/>
              </w:rPr>
              <w:t>Overstayer</w:t>
            </w:r>
            <w:proofErr w:type="spellEnd"/>
            <w:r>
              <w:rPr>
                <w:rFonts w:ascii="Arial" w:hAnsi="Arial" w:cs="Arial"/>
              </w:rPr>
              <w:t xml:space="preserve"> (Application for leave to remain with Home Office under </w:t>
            </w:r>
            <w:r w:rsidRPr="00A165C0">
              <w:rPr>
                <w:rFonts w:ascii="Arial" w:hAnsi="Arial" w:cs="Arial"/>
              </w:rPr>
              <w:t>Article 3</w:t>
            </w:r>
            <w:r>
              <w:rPr>
                <w:rFonts w:ascii="Arial" w:hAnsi="Arial" w:cs="Arial"/>
              </w:rPr>
              <w:t xml:space="preserve"> - </w:t>
            </w:r>
            <w:r w:rsidRPr="00A165C0">
              <w:rPr>
                <w:rFonts w:ascii="Arial" w:hAnsi="Arial" w:cs="Arial"/>
              </w:rPr>
              <w:t>prohibition of torture or inhum</w:t>
            </w:r>
            <w:r>
              <w:rPr>
                <w:rFonts w:ascii="Arial" w:hAnsi="Arial" w:cs="Arial"/>
              </w:rPr>
              <w:t xml:space="preserve">an or degrading treatment </w:t>
            </w:r>
            <w:r w:rsidRPr="00A165C0">
              <w:rPr>
                <w:rFonts w:ascii="Arial" w:hAnsi="Arial" w:cs="Arial"/>
              </w:rPr>
              <w:t>or punishment)</w:t>
            </w:r>
          </w:p>
        </w:tc>
        <w:sdt>
          <w:sdtPr>
            <w:rPr>
              <w:rFonts w:ascii="Arial" w:hAnsi="Arial" w:cs="Arial"/>
              <w:sz w:val="40"/>
              <w:szCs w:val="40"/>
            </w:rPr>
            <w:id w:val="1765961374"/>
            <w14:checkbox>
              <w14:checked w14:val="0"/>
              <w14:checkedState w14:val="2612" w14:font="MS Gothic"/>
              <w14:uncheckedState w14:val="2610" w14:font="MS Gothic"/>
            </w14:checkbox>
          </w:sdtPr>
          <w:sdtEndPr/>
          <w:sdtContent>
            <w:tc>
              <w:tcPr>
                <w:tcW w:w="344" w:type="pct"/>
                <w:vAlign w:val="center"/>
              </w:tcPr>
              <w:p w:rsidR="001840EA" w:rsidRPr="001840EA" w:rsidRDefault="001840EA" w:rsidP="005604A1">
                <w:pPr>
                  <w:pStyle w:val="NoSpacing"/>
                  <w:rPr>
                    <w:rFonts w:ascii="Arial" w:hAnsi="Arial" w:cs="Arial"/>
                    <w:sz w:val="40"/>
                    <w:szCs w:val="40"/>
                  </w:rPr>
                </w:pPr>
                <w:r w:rsidRPr="001840EA">
                  <w:rPr>
                    <w:rFonts w:ascii="MS Gothic" w:eastAsia="MS Gothic" w:hAnsi="MS Gothic" w:cs="Arial" w:hint="eastAsia"/>
                    <w:sz w:val="40"/>
                    <w:szCs w:val="40"/>
                  </w:rPr>
                  <w:t>☐</w:t>
                </w:r>
              </w:p>
            </w:tc>
          </w:sdtContent>
        </w:sdt>
      </w:tr>
      <w:tr w:rsidR="001840EA" w:rsidTr="001840EA">
        <w:trPr>
          <w:trHeight w:val="824"/>
        </w:trPr>
        <w:tc>
          <w:tcPr>
            <w:tcW w:w="4656" w:type="pct"/>
            <w:vAlign w:val="center"/>
          </w:tcPr>
          <w:p w:rsidR="001840EA" w:rsidRDefault="001840EA" w:rsidP="005604A1">
            <w:pPr>
              <w:pStyle w:val="NoSpacing"/>
              <w:rPr>
                <w:rFonts w:ascii="Arial" w:hAnsi="Arial" w:cs="Arial"/>
              </w:rPr>
            </w:pPr>
            <w:proofErr w:type="spellStart"/>
            <w:r>
              <w:rPr>
                <w:rFonts w:ascii="Arial" w:hAnsi="Arial" w:cs="Arial"/>
              </w:rPr>
              <w:t>Overstayer</w:t>
            </w:r>
            <w:proofErr w:type="spellEnd"/>
            <w:r>
              <w:rPr>
                <w:rFonts w:ascii="Arial" w:hAnsi="Arial" w:cs="Arial"/>
              </w:rPr>
              <w:t xml:space="preserve"> (Application for leave to remain with Home Office under Article 8 - </w:t>
            </w:r>
            <w:r w:rsidRPr="00A165C0">
              <w:rPr>
                <w:rFonts w:ascii="Arial" w:hAnsi="Arial" w:cs="Arial"/>
              </w:rPr>
              <w:t>(right to respect for privat</w:t>
            </w:r>
            <w:r>
              <w:rPr>
                <w:rFonts w:ascii="Arial" w:hAnsi="Arial" w:cs="Arial"/>
              </w:rPr>
              <w:t>e and family life)</w:t>
            </w:r>
          </w:p>
        </w:tc>
        <w:sdt>
          <w:sdtPr>
            <w:rPr>
              <w:rFonts w:ascii="Arial" w:hAnsi="Arial" w:cs="Arial"/>
              <w:sz w:val="40"/>
              <w:szCs w:val="40"/>
            </w:rPr>
            <w:id w:val="234370571"/>
            <w14:checkbox>
              <w14:checked w14:val="0"/>
              <w14:checkedState w14:val="2612" w14:font="MS Gothic"/>
              <w14:uncheckedState w14:val="2610" w14:font="MS Gothic"/>
            </w14:checkbox>
          </w:sdtPr>
          <w:sdtEndPr/>
          <w:sdtContent>
            <w:tc>
              <w:tcPr>
                <w:tcW w:w="344" w:type="pct"/>
                <w:vAlign w:val="center"/>
              </w:tcPr>
              <w:p w:rsidR="001840EA" w:rsidRPr="001840EA" w:rsidRDefault="001840EA" w:rsidP="005604A1">
                <w:pPr>
                  <w:pStyle w:val="NoSpacing"/>
                  <w:rPr>
                    <w:rFonts w:ascii="Arial" w:hAnsi="Arial" w:cs="Arial"/>
                    <w:sz w:val="40"/>
                    <w:szCs w:val="40"/>
                  </w:rPr>
                </w:pPr>
                <w:r w:rsidRPr="001840EA">
                  <w:rPr>
                    <w:rFonts w:ascii="MS Gothic" w:eastAsia="MS Gothic" w:hAnsi="MS Gothic" w:cs="Arial" w:hint="eastAsia"/>
                    <w:sz w:val="40"/>
                    <w:szCs w:val="40"/>
                  </w:rPr>
                  <w:t>☐</w:t>
                </w:r>
              </w:p>
            </w:tc>
          </w:sdtContent>
        </w:sdt>
      </w:tr>
      <w:tr w:rsidR="001840EA" w:rsidTr="001840EA">
        <w:trPr>
          <w:trHeight w:val="722"/>
        </w:trPr>
        <w:tc>
          <w:tcPr>
            <w:tcW w:w="4656" w:type="pct"/>
            <w:vAlign w:val="center"/>
          </w:tcPr>
          <w:p w:rsidR="001840EA" w:rsidRDefault="001840EA" w:rsidP="005604A1">
            <w:pPr>
              <w:pStyle w:val="NoSpacing"/>
              <w:rPr>
                <w:rFonts w:ascii="Arial" w:hAnsi="Arial" w:cs="Arial"/>
              </w:rPr>
            </w:pPr>
            <w:proofErr w:type="spellStart"/>
            <w:r>
              <w:rPr>
                <w:rFonts w:ascii="Arial" w:hAnsi="Arial" w:cs="Arial"/>
              </w:rPr>
              <w:t>Overstayer</w:t>
            </w:r>
            <w:proofErr w:type="spellEnd"/>
            <w:r>
              <w:rPr>
                <w:rFonts w:ascii="Arial" w:hAnsi="Arial" w:cs="Arial"/>
              </w:rPr>
              <w:t xml:space="preserve"> (</w:t>
            </w:r>
            <w:r w:rsidRPr="00A165C0">
              <w:rPr>
                <w:rFonts w:ascii="Arial" w:hAnsi="Arial" w:cs="Arial"/>
              </w:rPr>
              <w:t xml:space="preserve">Application </w:t>
            </w:r>
            <w:r>
              <w:rPr>
                <w:rFonts w:ascii="Arial" w:hAnsi="Arial" w:cs="Arial"/>
              </w:rPr>
              <w:t>for leave to remain on human rights grounds refused and appeal rights pending)</w:t>
            </w:r>
          </w:p>
        </w:tc>
        <w:sdt>
          <w:sdtPr>
            <w:rPr>
              <w:rFonts w:ascii="Arial" w:hAnsi="Arial" w:cs="Arial"/>
              <w:sz w:val="40"/>
              <w:szCs w:val="40"/>
            </w:rPr>
            <w:id w:val="-1693907601"/>
            <w14:checkbox>
              <w14:checked w14:val="0"/>
              <w14:checkedState w14:val="2612" w14:font="MS Gothic"/>
              <w14:uncheckedState w14:val="2610" w14:font="MS Gothic"/>
            </w14:checkbox>
          </w:sdtPr>
          <w:sdtEndPr/>
          <w:sdtContent>
            <w:tc>
              <w:tcPr>
                <w:tcW w:w="344" w:type="pct"/>
                <w:vAlign w:val="center"/>
              </w:tcPr>
              <w:p w:rsidR="001840EA" w:rsidRPr="001840EA" w:rsidRDefault="001840EA" w:rsidP="005604A1">
                <w:pPr>
                  <w:pStyle w:val="NoSpacing"/>
                  <w:rPr>
                    <w:rFonts w:ascii="Arial" w:hAnsi="Arial" w:cs="Arial"/>
                    <w:sz w:val="40"/>
                    <w:szCs w:val="40"/>
                  </w:rPr>
                </w:pPr>
                <w:r w:rsidRPr="001840EA">
                  <w:rPr>
                    <w:rFonts w:ascii="MS Gothic" w:eastAsia="MS Gothic" w:hAnsi="MS Gothic" w:cs="Arial" w:hint="eastAsia"/>
                    <w:sz w:val="40"/>
                    <w:szCs w:val="40"/>
                  </w:rPr>
                  <w:t>☐</w:t>
                </w:r>
              </w:p>
            </w:tc>
          </w:sdtContent>
        </w:sdt>
      </w:tr>
      <w:tr w:rsidR="001840EA" w:rsidTr="001840EA">
        <w:trPr>
          <w:trHeight w:val="568"/>
        </w:trPr>
        <w:tc>
          <w:tcPr>
            <w:tcW w:w="4656" w:type="pct"/>
            <w:vAlign w:val="center"/>
          </w:tcPr>
          <w:p w:rsidR="001840EA" w:rsidRDefault="001840EA" w:rsidP="005604A1">
            <w:pPr>
              <w:pStyle w:val="NoSpacing"/>
              <w:rPr>
                <w:rFonts w:ascii="Arial" w:hAnsi="Arial" w:cs="Arial"/>
              </w:rPr>
            </w:pPr>
            <w:r>
              <w:rPr>
                <w:rFonts w:ascii="Arial" w:hAnsi="Arial" w:cs="Arial"/>
              </w:rPr>
              <w:t>Student visa</w:t>
            </w:r>
          </w:p>
        </w:tc>
        <w:sdt>
          <w:sdtPr>
            <w:rPr>
              <w:rFonts w:ascii="Arial" w:hAnsi="Arial" w:cs="Arial"/>
              <w:sz w:val="40"/>
              <w:szCs w:val="40"/>
            </w:rPr>
            <w:id w:val="-888883880"/>
            <w14:checkbox>
              <w14:checked w14:val="0"/>
              <w14:checkedState w14:val="2612" w14:font="MS Gothic"/>
              <w14:uncheckedState w14:val="2610" w14:font="MS Gothic"/>
            </w14:checkbox>
          </w:sdtPr>
          <w:sdtEndPr/>
          <w:sdtContent>
            <w:tc>
              <w:tcPr>
                <w:tcW w:w="344" w:type="pct"/>
                <w:vAlign w:val="center"/>
              </w:tcPr>
              <w:p w:rsidR="001840EA" w:rsidRPr="001840EA" w:rsidRDefault="001840EA" w:rsidP="005604A1">
                <w:pPr>
                  <w:pStyle w:val="NoSpacing"/>
                  <w:rPr>
                    <w:rFonts w:ascii="Arial" w:hAnsi="Arial" w:cs="Arial"/>
                    <w:sz w:val="40"/>
                    <w:szCs w:val="40"/>
                  </w:rPr>
                </w:pPr>
                <w:r w:rsidRPr="001840EA">
                  <w:rPr>
                    <w:rFonts w:ascii="MS Gothic" w:eastAsia="MS Gothic" w:hAnsi="MS Gothic" w:cs="Arial" w:hint="eastAsia"/>
                    <w:sz w:val="40"/>
                    <w:szCs w:val="40"/>
                  </w:rPr>
                  <w:t>☐</w:t>
                </w:r>
              </w:p>
            </w:tc>
          </w:sdtContent>
        </w:sdt>
      </w:tr>
      <w:tr w:rsidR="001840EA" w:rsidTr="001840EA">
        <w:trPr>
          <w:trHeight w:val="568"/>
        </w:trPr>
        <w:tc>
          <w:tcPr>
            <w:tcW w:w="4656" w:type="pct"/>
            <w:vAlign w:val="center"/>
          </w:tcPr>
          <w:p w:rsidR="001840EA" w:rsidRDefault="001840EA" w:rsidP="005604A1">
            <w:pPr>
              <w:pStyle w:val="NoSpacing"/>
              <w:rPr>
                <w:rFonts w:ascii="Arial" w:hAnsi="Arial" w:cs="Arial"/>
              </w:rPr>
            </w:pPr>
            <w:r>
              <w:rPr>
                <w:rFonts w:ascii="Arial" w:hAnsi="Arial" w:cs="Arial"/>
              </w:rPr>
              <w:t>Holiday visa</w:t>
            </w:r>
          </w:p>
        </w:tc>
        <w:sdt>
          <w:sdtPr>
            <w:rPr>
              <w:rFonts w:ascii="Arial" w:hAnsi="Arial" w:cs="Arial"/>
              <w:sz w:val="40"/>
              <w:szCs w:val="40"/>
            </w:rPr>
            <w:id w:val="1393542285"/>
            <w14:checkbox>
              <w14:checked w14:val="0"/>
              <w14:checkedState w14:val="2612" w14:font="MS Gothic"/>
              <w14:uncheckedState w14:val="2610" w14:font="MS Gothic"/>
            </w14:checkbox>
          </w:sdtPr>
          <w:sdtEndPr/>
          <w:sdtContent>
            <w:tc>
              <w:tcPr>
                <w:tcW w:w="344" w:type="pct"/>
                <w:vAlign w:val="center"/>
              </w:tcPr>
              <w:p w:rsidR="001840EA" w:rsidRPr="001840EA" w:rsidRDefault="001840EA" w:rsidP="005604A1">
                <w:pPr>
                  <w:pStyle w:val="NoSpacing"/>
                  <w:rPr>
                    <w:rFonts w:ascii="Arial" w:hAnsi="Arial" w:cs="Arial"/>
                    <w:sz w:val="40"/>
                    <w:szCs w:val="40"/>
                  </w:rPr>
                </w:pPr>
                <w:r w:rsidRPr="001840EA">
                  <w:rPr>
                    <w:rFonts w:ascii="MS Gothic" w:eastAsia="MS Gothic" w:hAnsi="MS Gothic" w:cs="Arial" w:hint="eastAsia"/>
                    <w:sz w:val="40"/>
                    <w:szCs w:val="40"/>
                  </w:rPr>
                  <w:t>☐</w:t>
                </w:r>
              </w:p>
            </w:tc>
          </w:sdtContent>
        </w:sdt>
      </w:tr>
      <w:tr w:rsidR="001840EA" w:rsidTr="001840EA">
        <w:trPr>
          <w:trHeight w:val="568"/>
        </w:trPr>
        <w:tc>
          <w:tcPr>
            <w:tcW w:w="4656" w:type="pct"/>
            <w:vAlign w:val="center"/>
          </w:tcPr>
          <w:p w:rsidR="001840EA" w:rsidRDefault="001840EA" w:rsidP="005604A1">
            <w:pPr>
              <w:pStyle w:val="NoSpacing"/>
              <w:rPr>
                <w:rFonts w:ascii="Arial" w:hAnsi="Arial" w:cs="Arial"/>
              </w:rPr>
            </w:pPr>
            <w:r>
              <w:rPr>
                <w:rFonts w:ascii="Arial" w:hAnsi="Arial" w:cs="Arial"/>
              </w:rPr>
              <w:t>Indefinite leave to remain</w:t>
            </w:r>
          </w:p>
        </w:tc>
        <w:sdt>
          <w:sdtPr>
            <w:rPr>
              <w:rFonts w:ascii="Arial" w:hAnsi="Arial" w:cs="Arial"/>
              <w:sz w:val="40"/>
              <w:szCs w:val="40"/>
            </w:rPr>
            <w:id w:val="-1157755480"/>
            <w14:checkbox>
              <w14:checked w14:val="0"/>
              <w14:checkedState w14:val="2612" w14:font="MS Gothic"/>
              <w14:uncheckedState w14:val="2610" w14:font="MS Gothic"/>
            </w14:checkbox>
          </w:sdtPr>
          <w:sdtEndPr/>
          <w:sdtContent>
            <w:tc>
              <w:tcPr>
                <w:tcW w:w="344" w:type="pct"/>
                <w:vAlign w:val="center"/>
              </w:tcPr>
              <w:p w:rsidR="001840EA" w:rsidRPr="001840EA" w:rsidRDefault="001840EA" w:rsidP="005604A1">
                <w:pPr>
                  <w:pStyle w:val="NoSpacing"/>
                  <w:rPr>
                    <w:rFonts w:ascii="Arial" w:hAnsi="Arial" w:cs="Arial"/>
                    <w:sz w:val="40"/>
                    <w:szCs w:val="40"/>
                  </w:rPr>
                </w:pPr>
                <w:r w:rsidRPr="001840EA">
                  <w:rPr>
                    <w:rFonts w:ascii="MS Gothic" w:eastAsia="MS Gothic" w:hAnsi="MS Gothic" w:cs="Arial" w:hint="eastAsia"/>
                    <w:sz w:val="40"/>
                    <w:szCs w:val="40"/>
                  </w:rPr>
                  <w:t>☐</w:t>
                </w:r>
              </w:p>
            </w:tc>
          </w:sdtContent>
        </w:sdt>
      </w:tr>
      <w:tr w:rsidR="001840EA" w:rsidTr="001840EA">
        <w:trPr>
          <w:trHeight w:val="568"/>
        </w:trPr>
        <w:tc>
          <w:tcPr>
            <w:tcW w:w="4656" w:type="pct"/>
            <w:vAlign w:val="center"/>
          </w:tcPr>
          <w:p w:rsidR="001840EA" w:rsidRPr="00A165C0" w:rsidRDefault="001840EA" w:rsidP="005604A1">
            <w:pPr>
              <w:pStyle w:val="NoSpacing"/>
              <w:rPr>
                <w:rFonts w:ascii="Arial" w:hAnsi="Arial" w:cs="Arial"/>
              </w:rPr>
            </w:pPr>
            <w:r w:rsidRPr="00A165C0">
              <w:rPr>
                <w:rFonts w:ascii="Arial" w:hAnsi="Arial" w:cs="Arial"/>
              </w:rPr>
              <w:t xml:space="preserve">Limited leave to remain </w:t>
            </w:r>
            <w:r>
              <w:rPr>
                <w:rFonts w:ascii="Arial" w:hAnsi="Arial" w:cs="Arial"/>
              </w:rPr>
              <w:t xml:space="preserve">(with </w:t>
            </w:r>
            <w:r w:rsidRPr="00A165C0">
              <w:rPr>
                <w:rFonts w:ascii="Arial" w:hAnsi="Arial" w:cs="Arial"/>
              </w:rPr>
              <w:t>recourse to public funds</w:t>
            </w:r>
            <w:r>
              <w:rPr>
                <w:rFonts w:ascii="Arial" w:hAnsi="Arial" w:cs="Arial"/>
              </w:rPr>
              <w:t>)</w:t>
            </w:r>
          </w:p>
        </w:tc>
        <w:sdt>
          <w:sdtPr>
            <w:rPr>
              <w:rFonts w:ascii="Arial" w:hAnsi="Arial" w:cs="Arial"/>
              <w:sz w:val="40"/>
              <w:szCs w:val="40"/>
            </w:rPr>
            <w:id w:val="637914053"/>
            <w14:checkbox>
              <w14:checked w14:val="0"/>
              <w14:checkedState w14:val="2612" w14:font="MS Gothic"/>
              <w14:uncheckedState w14:val="2610" w14:font="MS Gothic"/>
            </w14:checkbox>
          </w:sdtPr>
          <w:sdtEndPr/>
          <w:sdtContent>
            <w:tc>
              <w:tcPr>
                <w:tcW w:w="344" w:type="pct"/>
                <w:vAlign w:val="center"/>
              </w:tcPr>
              <w:p w:rsidR="001840EA" w:rsidRPr="001840EA" w:rsidRDefault="001840EA" w:rsidP="005604A1">
                <w:pPr>
                  <w:pStyle w:val="NoSpacing"/>
                  <w:rPr>
                    <w:rFonts w:ascii="Arial" w:hAnsi="Arial" w:cs="Arial"/>
                    <w:sz w:val="40"/>
                    <w:szCs w:val="40"/>
                  </w:rPr>
                </w:pPr>
                <w:r w:rsidRPr="001840EA">
                  <w:rPr>
                    <w:rFonts w:ascii="MS Gothic" w:eastAsia="MS Gothic" w:hAnsi="MS Gothic" w:cs="Arial" w:hint="eastAsia"/>
                    <w:sz w:val="40"/>
                    <w:szCs w:val="40"/>
                  </w:rPr>
                  <w:t>☐</w:t>
                </w:r>
              </w:p>
            </w:tc>
          </w:sdtContent>
        </w:sdt>
      </w:tr>
      <w:tr w:rsidR="001840EA" w:rsidTr="001840EA">
        <w:trPr>
          <w:trHeight w:val="568"/>
        </w:trPr>
        <w:tc>
          <w:tcPr>
            <w:tcW w:w="4656" w:type="pct"/>
            <w:vAlign w:val="center"/>
          </w:tcPr>
          <w:p w:rsidR="001840EA" w:rsidRDefault="001840EA" w:rsidP="005604A1">
            <w:pPr>
              <w:pStyle w:val="NoSpacing"/>
              <w:rPr>
                <w:rFonts w:ascii="Arial" w:hAnsi="Arial" w:cs="Arial"/>
              </w:rPr>
            </w:pPr>
            <w:r w:rsidRPr="00A165C0">
              <w:rPr>
                <w:rFonts w:ascii="Arial" w:hAnsi="Arial" w:cs="Arial"/>
              </w:rPr>
              <w:t xml:space="preserve">Limited leave to remain </w:t>
            </w:r>
            <w:r>
              <w:rPr>
                <w:rFonts w:ascii="Arial" w:hAnsi="Arial" w:cs="Arial"/>
              </w:rPr>
              <w:t>(</w:t>
            </w:r>
            <w:r w:rsidRPr="00A165C0">
              <w:rPr>
                <w:rFonts w:ascii="Arial" w:hAnsi="Arial" w:cs="Arial"/>
              </w:rPr>
              <w:t>with no recourse to public funds</w:t>
            </w:r>
            <w:r>
              <w:rPr>
                <w:rFonts w:ascii="Arial" w:hAnsi="Arial" w:cs="Arial"/>
              </w:rPr>
              <w:t>)</w:t>
            </w:r>
          </w:p>
        </w:tc>
        <w:sdt>
          <w:sdtPr>
            <w:rPr>
              <w:rFonts w:ascii="Arial" w:hAnsi="Arial" w:cs="Arial"/>
              <w:sz w:val="40"/>
              <w:szCs w:val="40"/>
            </w:rPr>
            <w:id w:val="-1189130179"/>
            <w14:checkbox>
              <w14:checked w14:val="0"/>
              <w14:checkedState w14:val="2612" w14:font="MS Gothic"/>
              <w14:uncheckedState w14:val="2610" w14:font="MS Gothic"/>
            </w14:checkbox>
          </w:sdtPr>
          <w:sdtEndPr/>
          <w:sdtContent>
            <w:tc>
              <w:tcPr>
                <w:tcW w:w="344" w:type="pct"/>
                <w:vAlign w:val="center"/>
              </w:tcPr>
              <w:p w:rsidR="001840EA" w:rsidRPr="001840EA" w:rsidRDefault="001840EA" w:rsidP="005604A1">
                <w:pPr>
                  <w:pStyle w:val="NoSpacing"/>
                  <w:rPr>
                    <w:rFonts w:ascii="Arial" w:hAnsi="Arial" w:cs="Arial"/>
                    <w:sz w:val="40"/>
                    <w:szCs w:val="40"/>
                  </w:rPr>
                </w:pPr>
                <w:r w:rsidRPr="001840EA">
                  <w:rPr>
                    <w:rFonts w:ascii="MS Gothic" w:eastAsia="MS Gothic" w:hAnsi="MS Gothic" w:cs="Arial" w:hint="eastAsia"/>
                    <w:sz w:val="40"/>
                    <w:szCs w:val="40"/>
                  </w:rPr>
                  <w:t>☐</w:t>
                </w:r>
              </w:p>
            </w:tc>
          </w:sdtContent>
        </w:sdt>
      </w:tr>
      <w:tr w:rsidR="001840EA" w:rsidTr="001840EA">
        <w:trPr>
          <w:trHeight w:val="568"/>
        </w:trPr>
        <w:tc>
          <w:tcPr>
            <w:tcW w:w="4656" w:type="pct"/>
            <w:vAlign w:val="center"/>
          </w:tcPr>
          <w:p w:rsidR="001840EA" w:rsidRPr="00A165C0" w:rsidRDefault="001840EA" w:rsidP="005604A1">
            <w:pPr>
              <w:pStyle w:val="NoSpacing"/>
              <w:rPr>
                <w:rFonts w:ascii="Arial" w:hAnsi="Arial" w:cs="Arial"/>
              </w:rPr>
            </w:pPr>
            <w:r>
              <w:rPr>
                <w:rFonts w:ascii="Arial" w:hAnsi="Arial" w:cs="Arial"/>
              </w:rPr>
              <w:t>Asylum seeker/NASS Number/Asylum Claim</w:t>
            </w:r>
          </w:p>
        </w:tc>
        <w:sdt>
          <w:sdtPr>
            <w:rPr>
              <w:rFonts w:ascii="Arial" w:hAnsi="Arial" w:cs="Arial"/>
              <w:sz w:val="40"/>
              <w:szCs w:val="40"/>
            </w:rPr>
            <w:id w:val="-1940210315"/>
            <w14:checkbox>
              <w14:checked w14:val="0"/>
              <w14:checkedState w14:val="2612" w14:font="MS Gothic"/>
              <w14:uncheckedState w14:val="2610" w14:font="MS Gothic"/>
            </w14:checkbox>
          </w:sdtPr>
          <w:sdtEndPr/>
          <w:sdtContent>
            <w:tc>
              <w:tcPr>
                <w:tcW w:w="344" w:type="pct"/>
                <w:vAlign w:val="center"/>
              </w:tcPr>
              <w:p w:rsidR="001840EA" w:rsidRPr="001840EA" w:rsidRDefault="001840EA" w:rsidP="005604A1">
                <w:pPr>
                  <w:pStyle w:val="NoSpacing"/>
                  <w:rPr>
                    <w:rFonts w:ascii="Arial" w:hAnsi="Arial" w:cs="Arial"/>
                    <w:sz w:val="40"/>
                    <w:szCs w:val="40"/>
                  </w:rPr>
                </w:pPr>
                <w:r w:rsidRPr="001840EA">
                  <w:rPr>
                    <w:rFonts w:ascii="MS Gothic" w:eastAsia="MS Gothic" w:hAnsi="MS Gothic" w:cs="Arial" w:hint="eastAsia"/>
                    <w:sz w:val="40"/>
                    <w:szCs w:val="40"/>
                  </w:rPr>
                  <w:t>☐</w:t>
                </w:r>
              </w:p>
            </w:tc>
          </w:sdtContent>
        </w:sdt>
      </w:tr>
      <w:tr w:rsidR="001840EA" w:rsidTr="001840EA">
        <w:trPr>
          <w:trHeight w:val="568"/>
        </w:trPr>
        <w:tc>
          <w:tcPr>
            <w:tcW w:w="4656" w:type="pct"/>
            <w:vAlign w:val="center"/>
          </w:tcPr>
          <w:p w:rsidR="001840EA" w:rsidRPr="00A165C0" w:rsidRDefault="001840EA" w:rsidP="005604A1">
            <w:pPr>
              <w:pStyle w:val="NoSpacing"/>
              <w:rPr>
                <w:rFonts w:ascii="Arial" w:hAnsi="Arial" w:cs="Arial"/>
              </w:rPr>
            </w:pPr>
            <w:r w:rsidRPr="00A165C0">
              <w:rPr>
                <w:rFonts w:ascii="Arial" w:hAnsi="Arial" w:cs="Arial"/>
              </w:rPr>
              <w:t>Failed asylum seeker</w:t>
            </w:r>
          </w:p>
        </w:tc>
        <w:sdt>
          <w:sdtPr>
            <w:rPr>
              <w:rFonts w:ascii="Arial" w:hAnsi="Arial" w:cs="Arial"/>
              <w:sz w:val="40"/>
              <w:szCs w:val="40"/>
            </w:rPr>
            <w:id w:val="-1517232420"/>
            <w14:checkbox>
              <w14:checked w14:val="0"/>
              <w14:checkedState w14:val="2612" w14:font="MS Gothic"/>
              <w14:uncheckedState w14:val="2610" w14:font="MS Gothic"/>
            </w14:checkbox>
          </w:sdtPr>
          <w:sdtEndPr/>
          <w:sdtContent>
            <w:tc>
              <w:tcPr>
                <w:tcW w:w="344" w:type="pct"/>
                <w:vAlign w:val="center"/>
              </w:tcPr>
              <w:p w:rsidR="001840EA" w:rsidRPr="001840EA" w:rsidRDefault="001840EA" w:rsidP="005604A1">
                <w:pPr>
                  <w:pStyle w:val="NoSpacing"/>
                  <w:rPr>
                    <w:rFonts w:ascii="Arial" w:hAnsi="Arial" w:cs="Arial"/>
                    <w:sz w:val="40"/>
                    <w:szCs w:val="40"/>
                  </w:rPr>
                </w:pPr>
                <w:r w:rsidRPr="001840EA">
                  <w:rPr>
                    <w:rFonts w:ascii="MS Gothic" w:eastAsia="MS Gothic" w:hAnsi="MS Gothic" w:cs="Arial" w:hint="eastAsia"/>
                    <w:sz w:val="40"/>
                    <w:szCs w:val="40"/>
                  </w:rPr>
                  <w:t>☐</w:t>
                </w:r>
              </w:p>
            </w:tc>
          </w:sdtContent>
        </w:sdt>
      </w:tr>
      <w:tr w:rsidR="001840EA" w:rsidTr="001840EA">
        <w:trPr>
          <w:trHeight w:val="568"/>
        </w:trPr>
        <w:tc>
          <w:tcPr>
            <w:tcW w:w="4656" w:type="pct"/>
            <w:vAlign w:val="center"/>
          </w:tcPr>
          <w:p w:rsidR="001840EA" w:rsidRPr="00A165C0" w:rsidRDefault="001840EA" w:rsidP="005604A1">
            <w:pPr>
              <w:pStyle w:val="NoSpacing"/>
              <w:rPr>
                <w:rFonts w:ascii="Arial" w:hAnsi="Arial" w:cs="Arial"/>
              </w:rPr>
            </w:pPr>
            <w:r w:rsidRPr="00A165C0">
              <w:rPr>
                <w:rFonts w:ascii="Arial" w:hAnsi="Arial" w:cs="Arial"/>
              </w:rPr>
              <w:t>Citizen of European Economic Area</w:t>
            </w:r>
          </w:p>
        </w:tc>
        <w:sdt>
          <w:sdtPr>
            <w:rPr>
              <w:rFonts w:ascii="Arial" w:hAnsi="Arial" w:cs="Arial"/>
              <w:sz w:val="40"/>
              <w:szCs w:val="40"/>
            </w:rPr>
            <w:id w:val="143400937"/>
            <w14:checkbox>
              <w14:checked w14:val="0"/>
              <w14:checkedState w14:val="2612" w14:font="MS Gothic"/>
              <w14:uncheckedState w14:val="2610" w14:font="MS Gothic"/>
            </w14:checkbox>
          </w:sdtPr>
          <w:sdtEndPr/>
          <w:sdtContent>
            <w:tc>
              <w:tcPr>
                <w:tcW w:w="344" w:type="pct"/>
                <w:vAlign w:val="center"/>
              </w:tcPr>
              <w:p w:rsidR="001840EA" w:rsidRPr="001840EA" w:rsidRDefault="001840EA" w:rsidP="005604A1">
                <w:pPr>
                  <w:pStyle w:val="NoSpacing"/>
                  <w:rPr>
                    <w:rFonts w:ascii="Arial" w:hAnsi="Arial" w:cs="Arial"/>
                    <w:sz w:val="40"/>
                    <w:szCs w:val="40"/>
                  </w:rPr>
                </w:pPr>
                <w:r w:rsidRPr="001840EA">
                  <w:rPr>
                    <w:rFonts w:ascii="MS Gothic" w:eastAsia="MS Gothic" w:hAnsi="MS Gothic" w:cs="Arial" w:hint="eastAsia"/>
                    <w:sz w:val="40"/>
                    <w:szCs w:val="40"/>
                  </w:rPr>
                  <w:t>☐</w:t>
                </w:r>
              </w:p>
            </w:tc>
          </w:sdtContent>
        </w:sdt>
      </w:tr>
      <w:tr w:rsidR="001840EA" w:rsidTr="001840EA">
        <w:trPr>
          <w:trHeight w:val="568"/>
        </w:trPr>
        <w:tc>
          <w:tcPr>
            <w:tcW w:w="4656" w:type="pct"/>
            <w:vAlign w:val="center"/>
          </w:tcPr>
          <w:p w:rsidR="001840EA" w:rsidRPr="00A165C0" w:rsidRDefault="001840EA" w:rsidP="005604A1">
            <w:pPr>
              <w:pStyle w:val="NoSpacing"/>
              <w:rPr>
                <w:rFonts w:ascii="Arial" w:hAnsi="Arial" w:cs="Arial"/>
              </w:rPr>
            </w:pPr>
            <w:r w:rsidRPr="00A165C0">
              <w:rPr>
                <w:rFonts w:ascii="Arial" w:hAnsi="Arial" w:cs="Arial"/>
              </w:rPr>
              <w:t>Zambrano carer</w:t>
            </w:r>
          </w:p>
        </w:tc>
        <w:sdt>
          <w:sdtPr>
            <w:rPr>
              <w:rFonts w:ascii="Arial" w:hAnsi="Arial" w:cs="Arial"/>
              <w:sz w:val="40"/>
              <w:szCs w:val="40"/>
            </w:rPr>
            <w:id w:val="1950201195"/>
            <w14:checkbox>
              <w14:checked w14:val="0"/>
              <w14:checkedState w14:val="2612" w14:font="MS Gothic"/>
              <w14:uncheckedState w14:val="2610" w14:font="MS Gothic"/>
            </w14:checkbox>
          </w:sdtPr>
          <w:sdtEndPr/>
          <w:sdtContent>
            <w:tc>
              <w:tcPr>
                <w:tcW w:w="344" w:type="pct"/>
                <w:vAlign w:val="center"/>
              </w:tcPr>
              <w:p w:rsidR="001840EA" w:rsidRPr="001840EA" w:rsidRDefault="001840EA" w:rsidP="005604A1">
                <w:pPr>
                  <w:pStyle w:val="NoSpacing"/>
                  <w:rPr>
                    <w:rFonts w:ascii="Arial" w:hAnsi="Arial" w:cs="Arial"/>
                    <w:sz w:val="40"/>
                    <w:szCs w:val="40"/>
                  </w:rPr>
                </w:pPr>
                <w:r w:rsidRPr="001840EA">
                  <w:rPr>
                    <w:rFonts w:ascii="MS Gothic" w:eastAsia="MS Gothic" w:hAnsi="MS Gothic" w:cs="Arial" w:hint="eastAsia"/>
                    <w:sz w:val="40"/>
                    <w:szCs w:val="40"/>
                  </w:rPr>
                  <w:t>☐</w:t>
                </w:r>
              </w:p>
            </w:tc>
          </w:sdtContent>
        </w:sdt>
      </w:tr>
      <w:tr w:rsidR="001840EA" w:rsidTr="001840EA">
        <w:trPr>
          <w:trHeight w:val="568"/>
        </w:trPr>
        <w:tc>
          <w:tcPr>
            <w:tcW w:w="4656" w:type="pct"/>
            <w:vAlign w:val="center"/>
          </w:tcPr>
          <w:p w:rsidR="001840EA" w:rsidRDefault="001840EA" w:rsidP="005604A1">
            <w:pPr>
              <w:pStyle w:val="NoSpacing"/>
              <w:rPr>
                <w:rFonts w:ascii="Arial" w:hAnsi="Arial" w:cs="Arial"/>
              </w:rPr>
            </w:pPr>
            <w:r>
              <w:rPr>
                <w:rFonts w:ascii="Arial" w:hAnsi="Arial" w:cs="Arial"/>
              </w:rPr>
              <w:t>Unknown / undisclosed</w:t>
            </w:r>
          </w:p>
        </w:tc>
        <w:sdt>
          <w:sdtPr>
            <w:rPr>
              <w:rFonts w:ascii="Arial" w:hAnsi="Arial" w:cs="Arial"/>
              <w:sz w:val="40"/>
              <w:szCs w:val="40"/>
            </w:rPr>
            <w:id w:val="863171417"/>
            <w14:checkbox>
              <w14:checked w14:val="0"/>
              <w14:checkedState w14:val="2612" w14:font="MS Gothic"/>
              <w14:uncheckedState w14:val="2610" w14:font="MS Gothic"/>
            </w14:checkbox>
          </w:sdtPr>
          <w:sdtEndPr/>
          <w:sdtContent>
            <w:tc>
              <w:tcPr>
                <w:tcW w:w="344" w:type="pct"/>
                <w:vAlign w:val="center"/>
              </w:tcPr>
              <w:p w:rsidR="001840EA" w:rsidRPr="001840EA" w:rsidRDefault="001840EA" w:rsidP="005604A1">
                <w:pPr>
                  <w:pStyle w:val="NoSpacing"/>
                  <w:rPr>
                    <w:rFonts w:ascii="Arial" w:hAnsi="Arial" w:cs="Arial"/>
                    <w:sz w:val="40"/>
                    <w:szCs w:val="40"/>
                  </w:rPr>
                </w:pPr>
                <w:r w:rsidRPr="001840EA">
                  <w:rPr>
                    <w:rFonts w:ascii="MS Gothic" w:eastAsia="MS Gothic" w:hAnsi="MS Gothic" w:cs="Arial" w:hint="eastAsia"/>
                    <w:sz w:val="40"/>
                    <w:szCs w:val="40"/>
                  </w:rPr>
                  <w:t>☐</w:t>
                </w:r>
              </w:p>
            </w:tc>
          </w:sdtContent>
        </w:sdt>
      </w:tr>
      <w:tr w:rsidR="001840EA" w:rsidTr="001840EA">
        <w:trPr>
          <w:trHeight w:val="568"/>
        </w:trPr>
        <w:tc>
          <w:tcPr>
            <w:tcW w:w="4656" w:type="pct"/>
            <w:vAlign w:val="center"/>
          </w:tcPr>
          <w:p w:rsidR="001840EA" w:rsidRPr="00A165C0" w:rsidRDefault="001840EA" w:rsidP="005604A1">
            <w:pPr>
              <w:pStyle w:val="NoSpacing"/>
              <w:rPr>
                <w:rFonts w:ascii="Arial" w:hAnsi="Arial" w:cs="Arial"/>
              </w:rPr>
            </w:pPr>
            <w:r>
              <w:rPr>
                <w:rFonts w:ascii="Arial" w:hAnsi="Arial" w:cs="Arial"/>
              </w:rPr>
              <w:t xml:space="preserve">Other </w:t>
            </w:r>
            <w:r w:rsidRPr="00316489">
              <w:rPr>
                <w:rFonts w:ascii="Arial" w:hAnsi="Arial" w:cs="Arial"/>
              </w:rPr>
              <w:t>(please detail below)</w:t>
            </w:r>
          </w:p>
        </w:tc>
        <w:sdt>
          <w:sdtPr>
            <w:rPr>
              <w:rFonts w:ascii="Arial" w:hAnsi="Arial" w:cs="Arial"/>
              <w:sz w:val="40"/>
              <w:szCs w:val="40"/>
            </w:rPr>
            <w:id w:val="255106077"/>
            <w14:checkbox>
              <w14:checked w14:val="0"/>
              <w14:checkedState w14:val="2612" w14:font="MS Gothic"/>
              <w14:uncheckedState w14:val="2610" w14:font="MS Gothic"/>
            </w14:checkbox>
          </w:sdtPr>
          <w:sdtEndPr/>
          <w:sdtContent>
            <w:tc>
              <w:tcPr>
                <w:tcW w:w="344" w:type="pct"/>
                <w:vAlign w:val="center"/>
              </w:tcPr>
              <w:p w:rsidR="001840EA" w:rsidRPr="001840EA" w:rsidRDefault="00B3177B" w:rsidP="005604A1">
                <w:pPr>
                  <w:pStyle w:val="NoSpacing"/>
                  <w:rPr>
                    <w:rFonts w:ascii="Arial" w:hAnsi="Arial" w:cs="Arial"/>
                    <w:sz w:val="40"/>
                    <w:szCs w:val="40"/>
                  </w:rPr>
                </w:pPr>
                <w:r>
                  <w:rPr>
                    <w:rFonts w:ascii="MS Gothic" w:eastAsia="MS Gothic" w:hAnsi="MS Gothic" w:cs="Arial" w:hint="eastAsia"/>
                    <w:sz w:val="40"/>
                    <w:szCs w:val="40"/>
                  </w:rPr>
                  <w:t>☐</w:t>
                </w:r>
              </w:p>
            </w:tc>
          </w:sdtContent>
        </w:sdt>
      </w:tr>
      <w:tr w:rsidR="001840EA" w:rsidRPr="00E31FA1" w:rsidTr="00F34F78">
        <w:trPr>
          <w:trHeight w:val="841"/>
        </w:trPr>
        <w:tc>
          <w:tcPr>
            <w:tcW w:w="5000" w:type="pct"/>
            <w:gridSpan w:val="2"/>
          </w:tcPr>
          <w:p w:rsidR="00DA4BB0" w:rsidRPr="00E31FA1" w:rsidRDefault="00DA4BB0" w:rsidP="00F34F78">
            <w:pPr>
              <w:pStyle w:val="NoSpacing"/>
              <w:rPr>
                <w:rFonts w:ascii="Arial" w:hAnsi="Arial" w:cs="Arial"/>
                <w:b/>
              </w:rPr>
            </w:pPr>
          </w:p>
        </w:tc>
      </w:tr>
    </w:tbl>
    <w:p w:rsidR="003D2DF6" w:rsidRDefault="003D2DF6" w:rsidP="003D2DF6">
      <w:pPr>
        <w:pStyle w:val="NoSpacing"/>
        <w:rPr>
          <w:rFonts w:ascii="Arial" w:hAnsi="Arial" w:cs="Arial"/>
          <w:b/>
        </w:rPr>
      </w:pPr>
    </w:p>
    <w:p w:rsidR="006F1347" w:rsidRDefault="003D2DF6" w:rsidP="003D2DF6">
      <w:pPr>
        <w:pStyle w:val="NoSpacing"/>
        <w:rPr>
          <w:rFonts w:ascii="Arial" w:hAnsi="Arial" w:cs="Arial"/>
          <w:b/>
        </w:rPr>
      </w:pPr>
      <w:r>
        <w:rPr>
          <w:rFonts w:ascii="Arial" w:hAnsi="Arial" w:cs="Arial"/>
          <w:b/>
        </w:rPr>
        <w:lastRenderedPageBreak/>
        <w:t>Section 6: Reason for r</w:t>
      </w:r>
      <w:r w:rsidR="006F1347" w:rsidRPr="006F1347">
        <w:rPr>
          <w:rFonts w:ascii="Arial" w:hAnsi="Arial" w:cs="Arial"/>
          <w:b/>
        </w:rPr>
        <w:t xml:space="preserve">eferral </w:t>
      </w:r>
    </w:p>
    <w:p w:rsidR="006F1347" w:rsidRDefault="006F1347" w:rsidP="006F1347">
      <w:pPr>
        <w:pStyle w:val="NoSpacing"/>
        <w:ind w:left="360"/>
        <w:rPr>
          <w:rFonts w:ascii="Arial" w:hAnsi="Arial" w:cs="Arial"/>
          <w:b/>
        </w:rPr>
      </w:pPr>
    </w:p>
    <w:p w:rsidR="006F1347" w:rsidRPr="006F1347" w:rsidRDefault="003D2DF6" w:rsidP="003D2DF6">
      <w:pPr>
        <w:pStyle w:val="NoSpacing"/>
        <w:rPr>
          <w:rFonts w:ascii="Arial" w:hAnsi="Arial" w:cs="Arial"/>
        </w:rPr>
      </w:pPr>
      <w:r>
        <w:rPr>
          <w:rFonts w:ascii="Arial" w:hAnsi="Arial" w:cs="Arial"/>
        </w:rPr>
        <w:t xml:space="preserve">Please outline the reason/s for the referral, including </w:t>
      </w:r>
      <w:r w:rsidR="006F1347">
        <w:rPr>
          <w:rFonts w:ascii="Arial" w:hAnsi="Arial" w:cs="Arial"/>
        </w:rPr>
        <w:t>information about what has changed in your</w:t>
      </w:r>
      <w:r>
        <w:rPr>
          <w:rFonts w:ascii="Arial" w:hAnsi="Arial" w:cs="Arial"/>
        </w:rPr>
        <w:t>/the person you are referring’s</w:t>
      </w:r>
      <w:r w:rsidR="006F1347">
        <w:rPr>
          <w:rFonts w:ascii="Arial" w:hAnsi="Arial" w:cs="Arial"/>
        </w:rPr>
        <w:t xml:space="preserve"> circumstances </w:t>
      </w:r>
      <w:r w:rsidR="006D63F7">
        <w:rPr>
          <w:rFonts w:ascii="Arial" w:hAnsi="Arial" w:cs="Arial"/>
        </w:rPr>
        <w:t>which</w:t>
      </w:r>
      <w:r w:rsidR="006F1347">
        <w:rPr>
          <w:rFonts w:ascii="Arial" w:hAnsi="Arial" w:cs="Arial"/>
        </w:rPr>
        <w:t xml:space="preserve"> has lead to you request support from the </w:t>
      </w:r>
      <w:r>
        <w:rPr>
          <w:rFonts w:ascii="Arial" w:hAnsi="Arial" w:cs="Arial"/>
        </w:rPr>
        <w:t>Council</w:t>
      </w:r>
      <w:r w:rsidR="006F1347">
        <w:rPr>
          <w:rFonts w:ascii="Arial" w:hAnsi="Arial" w:cs="Arial"/>
        </w:rPr>
        <w:t xml:space="preserve">.   </w:t>
      </w:r>
    </w:p>
    <w:p w:rsidR="006F1347" w:rsidRDefault="006F1347" w:rsidP="006F1347">
      <w:pPr>
        <w:pStyle w:val="NoSpacing"/>
        <w:rPr>
          <w:rFonts w:ascii="Arial" w:hAnsi="Arial" w:cs="Arial"/>
          <w:b/>
        </w:rPr>
      </w:pPr>
    </w:p>
    <w:tbl>
      <w:tblPr>
        <w:tblStyle w:val="TableGrid"/>
        <w:tblW w:w="0" w:type="auto"/>
        <w:tblLook w:val="04A0" w:firstRow="1" w:lastRow="0" w:firstColumn="1" w:lastColumn="0" w:noHBand="0" w:noVBand="1"/>
      </w:tblPr>
      <w:tblGrid>
        <w:gridCol w:w="9962"/>
      </w:tblGrid>
      <w:tr w:rsidR="006F1347" w:rsidTr="003D2DF6">
        <w:trPr>
          <w:trHeight w:val="717"/>
        </w:trPr>
        <w:tc>
          <w:tcPr>
            <w:tcW w:w="9962" w:type="dxa"/>
            <w:vAlign w:val="center"/>
          </w:tcPr>
          <w:p w:rsidR="006F1347" w:rsidRDefault="003D2DF6" w:rsidP="003D2DF6">
            <w:pPr>
              <w:pStyle w:val="NoSpacing"/>
              <w:rPr>
                <w:rFonts w:ascii="Arial" w:hAnsi="Arial" w:cs="Arial"/>
                <w:b/>
              </w:rPr>
            </w:pPr>
            <w:r>
              <w:rPr>
                <w:rFonts w:ascii="Arial" w:hAnsi="Arial" w:cs="Arial"/>
                <w:b/>
              </w:rPr>
              <w:t>Reason for referral</w:t>
            </w:r>
          </w:p>
        </w:tc>
      </w:tr>
      <w:tr w:rsidR="006F1347" w:rsidTr="00AB0210">
        <w:tc>
          <w:tcPr>
            <w:tcW w:w="9962" w:type="dxa"/>
          </w:tcPr>
          <w:p w:rsidR="00F429D2" w:rsidRDefault="00F429D2" w:rsidP="006F1347">
            <w:pPr>
              <w:pStyle w:val="NoSpacing"/>
              <w:rPr>
                <w:rFonts w:ascii="Arial" w:hAnsi="Arial" w:cs="Arial"/>
                <w:b/>
              </w:rPr>
            </w:pPr>
          </w:p>
          <w:p w:rsidR="00F429D2" w:rsidRDefault="00F429D2" w:rsidP="006F1347">
            <w:pPr>
              <w:pStyle w:val="NoSpacing"/>
              <w:rPr>
                <w:rFonts w:ascii="Arial" w:hAnsi="Arial" w:cs="Arial"/>
                <w:b/>
              </w:rPr>
            </w:pPr>
          </w:p>
          <w:p w:rsidR="006F1347" w:rsidRDefault="006F1347" w:rsidP="006F1347">
            <w:pPr>
              <w:pStyle w:val="NoSpacing"/>
              <w:rPr>
                <w:rFonts w:ascii="Arial" w:hAnsi="Arial" w:cs="Arial"/>
                <w:b/>
              </w:rPr>
            </w:pPr>
          </w:p>
          <w:p w:rsidR="006F1347" w:rsidRDefault="006F1347" w:rsidP="006F1347">
            <w:pPr>
              <w:pStyle w:val="NoSpacing"/>
              <w:rPr>
                <w:rFonts w:ascii="Arial" w:hAnsi="Arial" w:cs="Arial"/>
                <w:b/>
              </w:rPr>
            </w:pPr>
          </w:p>
          <w:p w:rsidR="006F1347" w:rsidRDefault="006F1347" w:rsidP="006F1347">
            <w:pPr>
              <w:pStyle w:val="NoSpacing"/>
              <w:rPr>
                <w:rFonts w:ascii="Arial" w:hAnsi="Arial" w:cs="Arial"/>
                <w:b/>
              </w:rPr>
            </w:pPr>
          </w:p>
          <w:p w:rsidR="006F1347" w:rsidRDefault="006F1347" w:rsidP="006F1347">
            <w:pPr>
              <w:pStyle w:val="NoSpacing"/>
              <w:rPr>
                <w:rFonts w:ascii="Arial" w:hAnsi="Arial" w:cs="Arial"/>
                <w:b/>
              </w:rPr>
            </w:pPr>
          </w:p>
          <w:p w:rsidR="00F429D2" w:rsidRDefault="00F429D2" w:rsidP="006F1347">
            <w:pPr>
              <w:pStyle w:val="NoSpacing"/>
              <w:rPr>
                <w:rFonts w:ascii="Arial" w:hAnsi="Arial" w:cs="Arial"/>
                <w:b/>
              </w:rPr>
            </w:pPr>
          </w:p>
          <w:p w:rsidR="00F429D2" w:rsidRDefault="00F429D2" w:rsidP="006F1347">
            <w:pPr>
              <w:pStyle w:val="NoSpacing"/>
              <w:rPr>
                <w:rFonts w:ascii="Arial" w:hAnsi="Arial" w:cs="Arial"/>
                <w:b/>
              </w:rPr>
            </w:pPr>
          </w:p>
          <w:p w:rsidR="00F429D2" w:rsidRDefault="00F429D2" w:rsidP="006F1347">
            <w:pPr>
              <w:pStyle w:val="NoSpacing"/>
              <w:rPr>
                <w:rFonts w:ascii="Arial" w:hAnsi="Arial" w:cs="Arial"/>
                <w:b/>
              </w:rPr>
            </w:pPr>
          </w:p>
          <w:p w:rsidR="006F1347" w:rsidRDefault="006F1347" w:rsidP="006F1347">
            <w:pPr>
              <w:pStyle w:val="NoSpacing"/>
              <w:rPr>
                <w:rFonts w:ascii="Arial" w:hAnsi="Arial" w:cs="Arial"/>
                <w:b/>
              </w:rPr>
            </w:pPr>
          </w:p>
          <w:p w:rsidR="006F1347" w:rsidRDefault="006F1347" w:rsidP="006F1347">
            <w:pPr>
              <w:pStyle w:val="NoSpacing"/>
              <w:rPr>
                <w:rFonts w:ascii="Arial" w:hAnsi="Arial" w:cs="Arial"/>
                <w:b/>
              </w:rPr>
            </w:pPr>
          </w:p>
          <w:p w:rsidR="006F1347" w:rsidRDefault="006F1347" w:rsidP="006F1347">
            <w:pPr>
              <w:pStyle w:val="NoSpacing"/>
              <w:rPr>
                <w:rFonts w:ascii="Arial" w:hAnsi="Arial" w:cs="Arial"/>
                <w:b/>
              </w:rPr>
            </w:pPr>
          </w:p>
          <w:p w:rsidR="006F1347" w:rsidRDefault="006F1347" w:rsidP="006F1347">
            <w:pPr>
              <w:pStyle w:val="NoSpacing"/>
              <w:rPr>
                <w:rFonts w:ascii="Arial" w:hAnsi="Arial" w:cs="Arial"/>
                <w:b/>
              </w:rPr>
            </w:pPr>
          </w:p>
          <w:p w:rsidR="006F1347" w:rsidRDefault="006F1347" w:rsidP="006F1347">
            <w:pPr>
              <w:pStyle w:val="NoSpacing"/>
              <w:rPr>
                <w:rFonts w:ascii="Arial" w:hAnsi="Arial" w:cs="Arial"/>
                <w:b/>
              </w:rPr>
            </w:pPr>
          </w:p>
        </w:tc>
      </w:tr>
    </w:tbl>
    <w:p w:rsidR="006F1347" w:rsidRDefault="006F1347" w:rsidP="006F1347">
      <w:pPr>
        <w:pStyle w:val="NoSpacing"/>
        <w:rPr>
          <w:rFonts w:ascii="Arial" w:hAnsi="Arial" w:cs="Arial"/>
          <w:b/>
        </w:rPr>
      </w:pPr>
    </w:p>
    <w:p w:rsidR="003D2DF6" w:rsidRDefault="003D2DF6" w:rsidP="006F1347">
      <w:pPr>
        <w:pStyle w:val="NoSpacing"/>
        <w:rPr>
          <w:rFonts w:ascii="Arial" w:hAnsi="Arial" w:cs="Arial"/>
          <w:b/>
        </w:rPr>
      </w:pPr>
    </w:p>
    <w:p w:rsidR="003D2DF6" w:rsidRDefault="003D2DF6" w:rsidP="003D2DF6">
      <w:pPr>
        <w:pStyle w:val="NoSpacing"/>
        <w:rPr>
          <w:rFonts w:ascii="Arial" w:hAnsi="Arial" w:cs="Arial"/>
          <w:b/>
        </w:rPr>
      </w:pPr>
      <w:r>
        <w:rPr>
          <w:rFonts w:ascii="Arial" w:hAnsi="Arial" w:cs="Arial"/>
          <w:b/>
        </w:rPr>
        <w:t>Section 7: Support being requested</w:t>
      </w:r>
    </w:p>
    <w:p w:rsidR="003D2DF6" w:rsidRDefault="003D2DF6" w:rsidP="003D2DF6">
      <w:pPr>
        <w:pStyle w:val="NoSpacing"/>
        <w:rPr>
          <w:rFonts w:ascii="Arial" w:hAnsi="Arial" w:cs="Arial"/>
        </w:rPr>
      </w:pPr>
    </w:p>
    <w:tbl>
      <w:tblPr>
        <w:tblStyle w:val="TableGrid"/>
        <w:tblW w:w="5000" w:type="pct"/>
        <w:tblLook w:val="04A0" w:firstRow="1" w:lastRow="0" w:firstColumn="1" w:lastColumn="0" w:noHBand="0" w:noVBand="1"/>
      </w:tblPr>
      <w:tblGrid>
        <w:gridCol w:w="9277"/>
        <w:gridCol w:w="685"/>
      </w:tblGrid>
      <w:tr w:rsidR="003D2DF6" w:rsidTr="00163E4C">
        <w:trPr>
          <w:trHeight w:val="581"/>
        </w:trPr>
        <w:tc>
          <w:tcPr>
            <w:tcW w:w="4656" w:type="pct"/>
            <w:vAlign w:val="center"/>
          </w:tcPr>
          <w:p w:rsidR="003D2DF6" w:rsidRDefault="003D2DF6" w:rsidP="00163E4C">
            <w:pPr>
              <w:pStyle w:val="NoSpacing"/>
              <w:rPr>
                <w:rFonts w:ascii="Arial" w:hAnsi="Arial" w:cs="Arial"/>
                <w:b/>
              </w:rPr>
            </w:pPr>
            <w:r>
              <w:rPr>
                <w:rFonts w:ascii="Arial" w:hAnsi="Arial" w:cs="Arial"/>
                <w:b/>
              </w:rPr>
              <w:t>What would help with your current circumstances?  Mark with “X” those that apply</w:t>
            </w:r>
          </w:p>
        </w:tc>
        <w:tc>
          <w:tcPr>
            <w:tcW w:w="344" w:type="pct"/>
            <w:vAlign w:val="center"/>
          </w:tcPr>
          <w:p w:rsidR="003D2DF6" w:rsidRDefault="003D2DF6" w:rsidP="00163E4C">
            <w:pPr>
              <w:pStyle w:val="NoSpacing"/>
              <w:jc w:val="center"/>
              <w:rPr>
                <w:rFonts w:ascii="Arial" w:hAnsi="Arial" w:cs="Arial"/>
              </w:rPr>
            </w:pPr>
            <w:r w:rsidRPr="00111BF9">
              <w:rPr>
                <w:rFonts w:ascii="Arial" w:hAnsi="Arial" w:cs="Arial"/>
                <w:b/>
              </w:rPr>
              <w:t>X</w:t>
            </w:r>
          </w:p>
        </w:tc>
      </w:tr>
      <w:tr w:rsidR="003D2DF6" w:rsidTr="00163E4C">
        <w:trPr>
          <w:trHeight w:val="581"/>
        </w:trPr>
        <w:tc>
          <w:tcPr>
            <w:tcW w:w="4656" w:type="pct"/>
            <w:vAlign w:val="center"/>
          </w:tcPr>
          <w:p w:rsidR="003D2DF6" w:rsidRPr="008841C7" w:rsidRDefault="003D2DF6" w:rsidP="00163E4C">
            <w:pPr>
              <w:pStyle w:val="NoSpacing"/>
              <w:rPr>
                <w:rFonts w:ascii="Arial" w:hAnsi="Arial" w:cs="Arial"/>
                <w:b/>
              </w:rPr>
            </w:pPr>
            <w:r>
              <w:rPr>
                <w:rFonts w:ascii="Arial" w:hAnsi="Arial" w:cs="Arial"/>
                <w:b/>
              </w:rPr>
              <w:t>Accommodation</w:t>
            </w:r>
          </w:p>
        </w:tc>
        <w:sdt>
          <w:sdtPr>
            <w:rPr>
              <w:rFonts w:ascii="Arial" w:hAnsi="Arial" w:cs="Arial"/>
              <w:sz w:val="40"/>
              <w:szCs w:val="40"/>
            </w:rPr>
            <w:id w:val="-1167790025"/>
            <w14:checkbox>
              <w14:checked w14:val="0"/>
              <w14:checkedState w14:val="2612" w14:font="MS Gothic"/>
              <w14:uncheckedState w14:val="2610" w14:font="MS Gothic"/>
            </w14:checkbox>
          </w:sdtPr>
          <w:sdtEndPr/>
          <w:sdtContent>
            <w:tc>
              <w:tcPr>
                <w:tcW w:w="344" w:type="pct"/>
                <w:vAlign w:val="center"/>
              </w:tcPr>
              <w:p w:rsidR="003D2DF6" w:rsidRPr="00B3177B" w:rsidRDefault="003D2DF6" w:rsidP="00163E4C">
                <w:pPr>
                  <w:pStyle w:val="NoSpacing"/>
                  <w:rPr>
                    <w:rFonts w:ascii="Arial" w:hAnsi="Arial" w:cs="Arial"/>
                    <w:sz w:val="40"/>
                    <w:szCs w:val="40"/>
                  </w:rPr>
                </w:pPr>
                <w:r w:rsidRPr="00B3177B">
                  <w:rPr>
                    <w:rFonts w:ascii="MS Gothic" w:eastAsia="MS Gothic" w:hAnsi="MS Gothic" w:cs="Arial" w:hint="eastAsia"/>
                    <w:sz w:val="40"/>
                    <w:szCs w:val="40"/>
                  </w:rPr>
                  <w:t>☐</w:t>
                </w:r>
              </w:p>
            </w:tc>
          </w:sdtContent>
        </w:sdt>
      </w:tr>
      <w:tr w:rsidR="003D2DF6" w:rsidTr="00163E4C">
        <w:trPr>
          <w:trHeight w:val="561"/>
        </w:trPr>
        <w:tc>
          <w:tcPr>
            <w:tcW w:w="4656" w:type="pct"/>
            <w:vAlign w:val="center"/>
          </w:tcPr>
          <w:p w:rsidR="003D2DF6" w:rsidRPr="00111BF9" w:rsidRDefault="003D2DF6" w:rsidP="00163E4C">
            <w:pPr>
              <w:pStyle w:val="NoSpacing"/>
              <w:rPr>
                <w:rFonts w:ascii="Arial" w:hAnsi="Arial" w:cs="Arial"/>
                <w:b/>
              </w:rPr>
            </w:pPr>
            <w:r w:rsidRPr="00111BF9">
              <w:rPr>
                <w:rFonts w:ascii="Arial" w:hAnsi="Arial" w:cs="Arial"/>
                <w:b/>
              </w:rPr>
              <w:t xml:space="preserve">Subsistence </w:t>
            </w:r>
            <w:r w:rsidRPr="00111BF9">
              <w:rPr>
                <w:rFonts w:ascii="Arial" w:hAnsi="Arial" w:cs="Arial"/>
              </w:rPr>
              <w:t>(money to support you and/or your children)</w:t>
            </w:r>
          </w:p>
        </w:tc>
        <w:sdt>
          <w:sdtPr>
            <w:rPr>
              <w:rFonts w:ascii="Arial" w:hAnsi="Arial" w:cs="Arial"/>
              <w:sz w:val="40"/>
              <w:szCs w:val="40"/>
            </w:rPr>
            <w:id w:val="-869612707"/>
            <w14:checkbox>
              <w14:checked w14:val="0"/>
              <w14:checkedState w14:val="2612" w14:font="MS Gothic"/>
              <w14:uncheckedState w14:val="2610" w14:font="MS Gothic"/>
            </w14:checkbox>
          </w:sdtPr>
          <w:sdtEndPr/>
          <w:sdtContent>
            <w:tc>
              <w:tcPr>
                <w:tcW w:w="344" w:type="pct"/>
                <w:vAlign w:val="center"/>
              </w:tcPr>
              <w:p w:rsidR="003D2DF6" w:rsidRPr="00B3177B" w:rsidRDefault="003D2DF6" w:rsidP="00163E4C">
                <w:pPr>
                  <w:pStyle w:val="NoSpacing"/>
                  <w:rPr>
                    <w:rFonts w:ascii="Arial" w:hAnsi="Arial" w:cs="Arial"/>
                    <w:sz w:val="40"/>
                    <w:szCs w:val="40"/>
                  </w:rPr>
                </w:pPr>
                <w:r w:rsidRPr="00B3177B">
                  <w:rPr>
                    <w:rFonts w:ascii="MS Gothic" w:eastAsia="MS Gothic" w:hAnsi="MS Gothic" w:cs="Arial" w:hint="eastAsia"/>
                    <w:sz w:val="40"/>
                    <w:szCs w:val="40"/>
                  </w:rPr>
                  <w:t>☐</w:t>
                </w:r>
              </w:p>
            </w:tc>
          </w:sdtContent>
        </w:sdt>
      </w:tr>
      <w:tr w:rsidR="003D2DF6" w:rsidTr="00163E4C">
        <w:trPr>
          <w:trHeight w:val="568"/>
        </w:trPr>
        <w:tc>
          <w:tcPr>
            <w:tcW w:w="4656" w:type="pct"/>
            <w:vAlign w:val="center"/>
          </w:tcPr>
          <w:p w:rsidR="003D2DF6" w:rsidRPr="008841C7" w:rsidRDefault="003D2DF6" w:rsidP="00163E4C">
            <w:pPr>
              <w:pStyle w:val="NoSpacing"/>
              <w:rPr>
                <w:rFonts w:ascii="Arial" w:hAnsi="Arial" w:cs="Arial"/>
                <w:b/>
              </w:rPr>
            </w:pPr>
            <w:r w:rsidRPr="00111BF9">
              <w:rPr>
                <w:rFonts w:ascii="Arial" w:hAnsi="Arial" w:cs="Arial"/>
                <w:b/>
              </w:rPr>
              <w:t>Social care support (adults)</w:t>
            </w:r>
          </w:p>
        </w:tc>
        <w:sdt>
          <w:sdtPr>
            <w:rPr>
              <w:rFonts w:ascii="Arial" w:hAnsi="Arial" w:cs="Arial"/>
              <w:sz w:val="40"/>
              <w:szCs w:val="40"/>
            </w:rPr>
            <w:id w:val="963619802"/>
            <w14:checkbox>
              <w14:checked w14:val="0"/>
              <w14:checkedState w14:val="2612" w14:font="MS Gothic"/>
              <w14:uncheckedState w14:val="2610" w14:font="MS Gothic"/>
            </w14:checkbox>
          </w:sdtPr>
          <w:sdtEndPr/>
          <w:sdtContent>
            <w:tc>
              <w:tcPr>
                <w:tcW w:w="344" w:type="pct"/>
                <w:vAlign w:val="center"/>
              </w:tcPr>
              <w:p w:rsidR="003D2DF6" w:rsidRPr="00B3177B" w:rsidRDefault="003D2DF6" w:rsidP="00163E4C">
                <w:pPr>
                  <w:pStyle w:val="NoSpacing"/>
                  <w:rPr>
                    <w:rFonts w:ascii="Arial" w:hAnsi="Arial" w:cs="Arial"/>
                    <w:sz w:val="40"/>
                    <w:szCs w:val="40"/>
                  </w:rPr>
                </w:pPr>
                <w:r w:rsidRPr="00B3177B">
                  <w:rPr>
                    <w:rFonts w:ascii="MS Gothic" w:eastAsia="MS Gothic" w:hAnsi="MS Gothic" w:cs="Arial" w:hint="eastAsia"/>
                    <w:sz w:val="40"/>
                    <w:szCs w:val="40"/>
                  </w:rPr>
                  <w:t>☐</w:t>
                </w:r>
              </w:p>
            </w:tc>
          </w:sdtContent>
        </w:sdt>
      </w:tr>
      <w:tr w:rsidR="003D2DF6" w:rsidTr="00163E4C">
        <w:trPr>
          <w:trHeight w:val="568"/>
        </w:trPr>
        <w:tc>
          <w:tcPr>
            <w:tcW w:w="4656" w:type="pct"/>
            <w:vAlign w:val="center"/>
          </w:tcPr>
          <w:p w:rsidR="003D2DF6" w:rsidRPr="008841C7" w:rsidRDefault="003D2DF6" w:rsidP="00163E4C">
            <w:pPr>
              <w:pStyle w:val="NoSpacing"/>
              <w:rPr>
                <w:rFonts w:ascii="Arial" w:hAnsi="Arial" w:cs="Arial"/>
                <w:b/>
              </w:rPr>
            </w:pPr>
            <w:r>
              <w:rPr>
                <w:rFonts w:ascii="Arial" w:hAnsi="Arial" w:cs="Arial"/>
                <w:b/>
              </w:rPr>
              <w:t>Other (please detail another other support required below)</w:t>
            </w:r>
          </w:p>
        </w:tc>
        <w:sdt>
          <w:sdtPr>
            <w:rPr>
              <w:rFonts w:ascii="Arial" w:hAnsi="Arial" w:cs="Arial"/>
              <w:sz w:val="40"/>
              <w:szCs w:val="40"/>
            </w:rPr>
            <w:id w:val="-2085672491"/>
            <w14:checkbox>
              <w14:checked w14:val="0"/>
              <w14:checkedState w14:val="2612" w14:font="MS Gothic"/>
              <w14:uncheckedState w14:val="2610" w14:font="MS Gothic"/>
            </w14:checkbox>
          </w:sdtPr>
          <w:sdtEndPr/>
          <w:sdtContent>
            <w:tc>
              <w:tcPr>
                <w:tcW w:w="344" w:type="pct"/>
                <w:vAlign w:val="center"/>
              </w:tcPr>
              <w:p w:rsidR="003D2DF6" w:rsidRPr="00B3177B" w:rsidRDefault="003D2DF6" w:rsidP="00163E4C">
                <w:pPr>
                  <w:pStyle w:val="NoSpacing"/>
                  <w:rPr>
                    <w:rFonts w:ascii="Arial" w:hAnsi="Arial" w:cs="Arial"/>
                    <w:sz w:val="40"/>
                    <w:szCs w:val="40"/>
                  </w:rPr>
                </w:pPr>
                <w:r w:rsidRPr="00B3177B">
                  <w:rPr>
                    <w:rFonts w:ascii="MS Gothic" w:eastAsia="MS Gothic" w:hAnsi="MS Gothic" w:cs="Arial" w:hint="eastAsia"/>
                    <w:sz w:val="40"/>
                    <w:szCs w:val="40"/>
                  </w:rPr>
                  <w:t>☐</w:t>
                </w:r>
              </w:p>
            </w:tc>
          </w:sdtContent>
        </w:sdt>
      </w:tr>
      <w:tr w:rsidR="003D2DF6" w:rsidTr="00163E4C">
        <w:trPr>
          <w:trHeight w:val="1143"/>
        </w:trPr>
        <w:tc>
          <w:tcPr>
            <w:tcW w:w="5000" w:type="pct"/>
            <w:gridSpan w:val="2"/>
          </w:tcPr>
          <w:p w:rsidR="003D2DF6" w:rsidRDefault="003D2DF6" w:rsidP="00163E4C">
            <w:pPr>
              <w:pStyle w:val="NoSpacing"/>
              <w:rPr>
                <w:rFonts w:ascii="Arial" w:hAnsi="Arial" w:cs="Arial"/>
              </w:rPr>
            </w:pPr>
          </w:p>
          <w:p w:rsidR="003D2DF6" w:rsidRDefault="003D2DF6" w:rsidP="00163E4C">
            <w:pPr>
              <w:pStyle w:val="NoSpacing"/>
              <w:rPr>
                <w:rFonts w:ascii="Arial" w:hAnsi="Arial" w:cs="Arial"/>
              </w:rPr>
            </w:pPr>
          </w:p>
          <w:p w:rsidR="003D2DF6" w:rsidRDefault="003D2DF6" w:rsidP="00163E4C">
            <w:pPr>
              <w:pStyle w:val="NoSpacing"/>
              <w:rPr>
                <w:rFonts w:ascii="Arial" w:hAnsi="Arial" w:cs="Arial"/>
              </w:rPr>
            </w:pPr>
          </w:p>
          <w:p w:rsidR="003D2DF6" w:rsidRDefault="003D2DF6" w:rsidP="00163E4C">
            <w:pPr>
              <w:pStyle w:val="NoSpacing"/>
              <w:rPr>
                <w:rFonts w:ascii="Arial" w:hAnsi="Arial" w:cs="Arial"/>
              </w:rPr>
            </w:pPr>
          </w:p>
          <w:p w:rsidR="003D2DF6" w:rsidRDefault="003D2DF6" w:rsidP="00163E4C">
            <w:pPr>
              <w:pStyle w:val="NoSpacing"/>
              <w:rPr>
                <w:rFonts w:ascii="Arial" w:hAnsi="Arial" w:cs="Arial"/>
              </w:rPr>
            </w:pPr>
          </w:p>
          <w:p w:rsidR="003D2DF6" w:rsidRDefault="003D2DF6" w:rsidP="00163E4C">
            <w:pPr>
              <w:pStyle w:val="NoSpacing"/>
              <w:rPr>
                <w:rFonts w:ascii="Arial" w:hAnsi="Arial" w:cs="Arial"/>
              </w:rPr>
            </w:pPr>
          </w:p>
          <w:p w:rsidR="003D2DF6" w:rsidRDefault="003D2DF6" w:rsidP="00163E4C">
            <w:pPr>
              <w:pStyle w:val="NoSpacing"/>
              <w:rPr>
                <w:rFonts w:ascii="Arial" w:hAnsi="Arial" w:cs="Arial"/>
              </w:rPr>
            </w:pPr>
          </w:p>
        </w:tc>
      </w:tr>
    </w:tbl>
    <w:p w:rsidR="003D2DF6" w:rsidRDefault="003D2DF6" w:rsidP="006F1347">
      <w:pPr>
        <w:pStyle w:val="NoSpacing"/>
        <w:rPr>
          <w:rFonts w:ascii="Arial" w:hAnsi="Arial" w:cs="Arial"/>
          <w:b/>
        </w:rPr>
      </w:pPr>
    </w:p>
    <w:p w:rsidR="003D2DF6" w:rsidRDefault="003D2DF6" w:rsidP="006F1347">
      <w:pPr>
        <w:pStyle w:val="NoSpacing"/>
        <w:rPr>
          <w:rFonts w:ascii="Arial" w:hAnsi="Arial" w:cs="Arial"/>
          <w:b/>
        </w:rPr>
      </w:pPr>
      <w:r>
        <w:rPr>
          <w:rFonts w:ascii="Arial" w:hAnsi="Arial" w:cs="Arial"/>
          <w:b/>
        </w:rPr>
        <w:t>Section 7: Additional details</w:t>
      </w:r>
    </w:p>
    <w:p w:rsidR="003D2DF6" w:rsidRDefault="003D2DF6" w:rsidP="006F1347">
      <w:pPr>
        <w:pStyle w:val="NoSpacing"/>
        <w:rPr>
          <w:rFonts w:ascii="Arial" w:hAnsi="Arial" w:cs="Arial"/>
          <w:b/>
        </w:rPr>
      </w:pPr>
    </w:p>
    <w:tbl>
      <w:tblPr>
        <w:tblStyle w:val="TableGrid"/>
        <w:tblW w:w="0" w:type="auto"/>
        <w:tblLayout w:type="fixed"/>
        <w:tblLook w:val="04A0" w:firstRow="1" w:lastRow="0" w:firstColumn="1" w:lastColumn="0" w:noHBand="0" w:noVBand="1"/>
      </w:tblPr>
      <w:tblGrid>
        <w:gridCol w:w="8897"/>
        <w:gridCol w:w="992"/>
      </w:tblGrid>
      <w:tr w:rsidR="00236BCD" w:rsidTr="00E836EC">
        <w:trPr>
          <w:trHeight w:val="764"/>
        </w:trPr>
        <w:tc>
          <w:tcPr>
            <w:tcW w:w="8897" w:type="dxa"/>
            <w:vAlign w:val="center"/>
          </w:tcPr>
          <w:p w:rsidR="00236BCD" w:rsidRDefault="00236BCD" w:rsidP="00E836EC">
            <w:pPr>
              <w:pStyle w:val="NoSpacing"/>
              <w:rPr>
                <w:rFonts w:ascii="Arial" w:hAnsi="Arial" w:cs="Arial"/>
                <w:b/>
              </w:rPr>
            </w:pPr>
            <w:r>
              <w:rPr>
                <w:rFonts w:ascii="Arial" w:hAnsi="Arial" w:cs="Arial"/>
                <w:b/>
              </w:rPr>
              <w:t xml:space="preserve">Are there other special circumstances that are relevant to the referral (e.g. recent surgery, late stage of pregnancy, temporary impairment) </w:t>
            </w:r>
          </w:p>
        </w:tc>
        <w:tc>
          <w:tcPr>
            <w:tcW w:w="992" w:type="dxa"/>
            <w:vAlign w:val="center"/>
          </w:tcPr>
          <w:p w:rsidR="00236BCD" w:rsidRDefault="00236BCD" w:rsidP="00E836EC">
            <w:pPr>
              <w:pStyle w:val="NoSpacing"/>
              <w:jc w:val="center"/>
              <w:rPr>
                <w:rFonts w:ascii="Arial" w:hAnsi="Arial" w:cs="Arial"/>
              </w:rPr>
            </w:pPr>
            <w:r>
              <w:rPr>
                <w:rFonts w:ascii="Arial" w:hAnsi="Arial" w:cs="Arial"/>
                <w:b/>
              </w:rPr>
              <w:t>Yes/No</w:t>
            </w:r>
          </w:p>
        </w:tc>
      </w:tr>
      <w:tr w:rsidR="00236BCD" w:rsidRPr="00686C18" w:rsidTr="00E836EC">
        <w:trPr>
          <w:trHeight w:val="535"/>
        </w:trPr>
        <w:tc>
          <w:tcPr>
            <w:tcW w:w="9889" w:type="dxa"/>
            <w:gridSpan w:val="2"/>
            <w:vAlign w:val="center"/>
          </w:tcPr>
          <w:p w:rsidR="00236BCD" w:rsidRPr="00686C18" w:rsidRDefault="00236BCD" w:rsidP="00E836EC">
            <w:pPr>
              <w:pStyle w:val="NoSpacing"/>
              <w:rPr>
                <w:rFonts w:ascii="Arial" w:hAnsi="Arial" w:cs="Arial"/>
                <w:b/>
              </w:rPr>
            </w:pPr>
            <w:r w:rsidRPr="00686C18">
              <w:rPr>
                <w:rFonts w:ascii="Arial" w:hAnsi="Arial" w:cs="Arial"/>
                <w:b/>
              </w:rPr>
              <w:t xml:space="preserve">If </w:t>
            </w:r>
            <w:r>
              <w:rPr>
                <w:rFonts w:ascii="Arial" w:hAnsi="Arial" w:cs="Arial"/>
                <w:b/>
              </w:rPr>
              <w:t>yes to any of above please detail below</w:t>
            </w:r>
          </w:p>
        </w:tc>
      </w:tr>
      <w:tr w:rsidR="00236BCD" w:rsidTr="00E836EC">
        <w:trPr>
          <w:trHeight w:val="2132"/>
        </w:trPr>
        <w:tc>
          <w:tcPr>
            <w:tcW w:w="9889" w:type="dxa"/>
            <w:gridSpan w:val="2"/>
          </w:tcPr>
          <w:p w:rsidR="00236BCD" w:rsidRDefault="00236BCD" w:rsidP="00E836EC">
            <w:pPr>
              <w:pStyle w:val="NoSpacing"/>
              <w:rPr>
                <w:rFonts w:ascii="Arial" w:hAnsi="Arial" w:cs="Arial"/>
              </w:rPr>
            </w:pPr>
          </w:p>
          <w:p w:rsidR="003D2DF6" w:rsidRDefault="003D2DF6" w:rsidP="00E836EC">
            <w:pPr>
              <w:pStyle w:val="NoSpacing"/>
              <w:rPr>
                <w:rFonts w:ascii="Arial" w:hAnsi="Arial" w:cs="Arial"/>
              </w:rPr>
            </w:pPr>
          </w:p>
          <w:p w:rsidR="003D2DF6" w:rsidRDefault="003D2DF6" w:rsidP="00E836EC">
            <w:pPr>
              <w:pStyle w:val="NoSpacing"/>
              <w:rPr>
                <w:rFonts w:ascii="Arial" w:hAnsi="Arial" w:cs="Arial"/>
              </w:rPr>
            </w:pPr>
          </w:p>
          <w:p w:rsidR="003D2DF6" w:rsidRDefault="003D2DF6" w:rsidP="00E836EC">
            <w:pPr>
              <w:pStyle w:val="NoSpacing"/>
              <w:rPr>
                <w:rFonts w:ascii="Arial" w:hAnsi="Arial" w:cs="Arial"/>
              </w:rPr>
            </w:pPr>
          </w:p>
          <w:p w:rsidR="003D2DF6" w:rsidRDefault="003D2DF6" w:rsidP="00E836EC">
            <w:pPr>
              <w:pStyle w:val="NoSpacing"/>
              <w:rPr>
                <w:rFonts w:ascii="Arial" w:hAnsi="Arial" w:cs="Arial"/>
              </w:rPr>
            </w:pPr>
          </w:p>
          <w:p w:rsidR="003D2DF6" w:rsidRDefault="003D2DF6" w:rsidP="00E836EC">
            <w:pPr>
              <w:pStyle w:val="NoSpacing"/>
              <w:rPr>
                <w:rFonts w:ascii="Arial" w:hAnsi="Arial" w:cs="Arial"/>
              </w:rPr>
            </w:pPr>
          </w:p>
          <w:p w:rsidR="003D2DF6" w:rsidRDefault="003D2DF6" w:rsidP="00E836EC">
            <w:pPr>
              <w:pStyle w:val="NoSpacing"/>
              <w:rPr>
                <w:rFonts w:ascii="Arial" w:hAnsi="Arial" w:cs="Arial"/>
              </w:rPr>
            </w:pPr>
          </w:p>
          <w:p w:rsidR="003D2DF6" w:rsidRDefault="003D2DF6" w:rsidP="00E836EC">
            <w:pPr>
              <w:pStyle w:val="NoSpacing"/>
              <w:rPr>
                <w:rFonts w:ascii="Arial" w:hAnsi="Arial" w:cs="Arial"/>
              </w:rPr>
            </w:pPr>
          </w:p>
          <w:p w:rsidR="003D2DF6" w:rsidRDefault="003D2DF6" w:rsidP="00E836EC">
            <w:pPr>
              <w:pStyle w:val="NoSpacing"/>
              <w:rPr>
                <w:rFonts w:ascii="Arial" w:hAnsi="Arial" w:cs="Arial"/>
              </w:rPr>
            </w:pPr>
          </w:p>
          <w:p w:rsidR="003D2DF6" w:rsidRDefault="003D2DF6" w:rsidP="00E836EC">
            <w:pPr>
              <w:pStyle w:val="NoSpacing"/>
              <w:rPr>
                <w:rFonts w:ascii="Arial" w:hAnsi="Arial" w:cs="Arial"/>
              </w:rPr>
            </w:pPr>
          </w:p>
          <w:p w:rsidR="003D2DF6" w:rsidRDefault="003D2DF6" w:rsidP="00E836EC">
            <w:pPr>
              <w:pStyle w:val="NoSpacing"/>
              <w:rPr>
                <w:rFonts w:ascii="Arial" w:hAnsi="Arial" w:cs="Arial"/>
              </w:rPr>
            </w:pPr>
          </w:p>
          <w:p w:rsidR="003D2DF6" w:rsidRDefault="003D2DF6" w:rsidP="00E836EC">
            <w:pPr>
              <w:pStyle w:val="NoSpacing"/>
              <w:rPr>
                <w:rFonts w:ascii="Arial" w:hAnsi="Arial" w:cs="Arial"/>
              </w:rPr>
            </w:pPr>
          </w:p>
        </w:tc>
      </w:tr>
    </w:tbl>
    <w:p w:rsidR="00236BCD" w:rsidRDefault="00236BCD">
      <w:pPr>
        <w:spacing w:after="200" w:line="276" w:lineRule="auto"/>
        <w:rPr>
          <w:rFonts w:eastAsiaTheme="minorHAnsi"/>
          <w:b/>
          <w:lang w:eastAsia="en-US"/>
        </w:rPr>
      </w:pPr>
    </w:p>
    <w:p w:rsidR="00F429D2" w:rsidRDefault="00F429D2" w:rsidP="00A165C0">
      <w:pPr>
        <w:pStyle w:val="NoSpacing"/>
        <w:rPr>
          <w:rFonts w:ascii="Arial" w:hAnsi="Arial" w:cs="Arial"/>
        </w:rPr>
      </w:pPr>
    </w:p>
    <w:p w:rsidR="001661CB" w:rsidRDefault="001661CB" w:rsidP="00236BCD">
      <w:pPr>
        <w:spacing w:after="200" w:line="276" w:lineRule="auto"/>
        <w:rPr>
          <w:b/>
        </w:rPr>
      </w:pPr>
      <w:r>
        <w:rPr>
          <w:b/>
        </w:rPr>
        <w:br w:type="page"/>
      </w:r>
    </w:p>
    <w:p w:rsidR="001661CB" w:rsidRDefault="001661CB" w:rsidP="001661CB">
      <w:pPr>
        <w:pStyle w:val="NoSpacing"/>
        <w:jc w:val="center"/>
        <w:rPr>
          <w:rFonts w:ascii="Arial" w:hAnsi="Arial" w:cs="Arial"/>
          <w:b/>
          <w:sz w:val="28"/>
          <w:szCs w:val="28"/>
        </w:rPr>
      </w:pPr>
      <w:r>
        <w:rPr>
          <w:noProof/>
          <w:lang w:eastAsia="en-GB"/>
        </w:rPr>
        <w:lastRenderedPageBreak/>
        <w:drawing>
          <wp:anchor distT="0" distB="0" distL="114300" distR="114300" simplePos="0" relativeHeight="251658240" behindDoc="0" locked="0" layoutInCell="1" allowOverlap="1" wp14:anchorId="1BDADA62" wp14:editId="35F8B227">
            <wp:simplePos x="0" y="0"/>
            <wp:positionH relativeFrom="column">
              <wp:posOffset>4829175</wp:posOffset>
            </wp:positionH>
            <wp:positionV relativeFrom="paragraph">
              <wp:posOffset>-652780</wp:posOffset>
            </wp:positionV>
            <wp:extent cx="1771650" cy="8083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rk logo 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1650" cy="808355"/>
                    </a:xfrm>
                    <a:prstGeom prst="rect">
                      <a:avLst/>
                    </a:prstGeom>
                  </pic:spPr>
                </pic:pic>
              </a:graphicData>
            </a:graphic>
            <wp14:sizeRelH relativeFrom="page">
              <wp14:pctWidth>0</wp14:pctWidth>
            </wp14:sizeRelH>
            <wp14:sizeRelV relativeFrom="page">
              <wp14:pctHeight>0</wp14:pctHeight>
            </wp14:sizeRelV>
          </wp:anchor>
        </w:drawing>
      </w:r>
    </w:p>
    <w:p w:rsidR="001661CB" w:rsidRDefault="001661CB" w:rsidP="001661CB">
      <w:pPr>
        <w:pStyle w:val="NoSpacing"/>
        <w:rPr>
          <w:rFonts w:ascii="Arial" w:hAnsi="Arial" w:cs="Arial"/>
          <w:b/>
          <w:sz w:val="28"/>
          <w:szCs w:val="28"/>
        </w:rPr>
      </w:pPr>
      <w:r>
        <w:rPr>
          <w:rFonts w:ascii="Arial" w:hAnsi="Arial" w:cs="Arial"/>
          <w:b/>
          <w:sz w:val="28"/>
          <w:szCs w:val="28"/>
        </w:rPr>
        <w:t>Community Support Unit</w:t>
      </w:r>
    </w:p>
    <w:p w:rsidR="001661CB" w:rsidRDefault="001661CB" w:rsidP="001661CB">
      <w:pPr>
        <w:pStyle w:val="NoSpacing"/>
        <w:rPr>
          <w:rFonts w:ascii="Arial" w:hAnsi="Arial" w:cs="Arial"/>
          <w:b/>
          <w:sz w:val="28"/>
          <w:szCs w:val="28"/>
        </w:rPr>
      </w:pPr>
      <w:r w:rsidRPr="00A165C0">
        <w:rPr>
          <w:rFonts w:ascii="Arial" w:hAnsi="Arial" w:cs="Arial"/>
          <w:b/>
          <w:sz w:val="28"/>
          <w:szCs w:val="28"/>
        </w:rPr>
        <w:t>No Recourse to Public Funds</w:t>
      </w:r>
      <w:r>
        <w:rPr>
          <w:rFonts w:ascii="Arial" w:hAnsi="Arial" w:cs="Arial"/>
          <w:b/>
          <w:sz w:val="28"/>
          <w:szCs w:val="28"/>
        </w:rPr>
        <w:t xml:space="preserve"> Consent Form</w:t>
      </w:r>
    </w:p>
    <w:p w:rsidR="00F24C47" w:rsidRDefault="00F24C47" w:rsidP="001661CB">
      <w:pPr>
        <w:pStyle w:val="NoSpacing"/>
        <w:rPr>
          <w:rFonts w:ascii="Arial" w:hAnsi="Arial" w:cs="Arial"/>
          <w:b/>
          <w:sz w:val="28"/>
          <w:szCs w:val="28"/>
        </w:rPr>
      </w:pPr>
    </w:p>
    <w:p w:rsidR="00F24C47" w:rsidRPr="009529F7" w:rsidRDefault="00F24C47" w:rsidP="00F24C47">
      <w:pPr>
        <w:pStyle w:val="NoSpacing"/>
        <w:rPr>
          <w:rFonts w:ascii="Arial" w:hAnsi="Arial" w:cs="Arial"/>
          <w:b/>
        </w:rPr>
      </w:pPr>
      <w:r w:rsidRPr="009529F7">
        <w:rPr>
          <w:rFonts w:ascii="Arial" w:hAnsi="Arial" w:cs="Arial"/>
          <w:b/>
        </w:rPr>
        <w:t xml:space="preserve">Why does </w:t>
      </w:r>
      <w:r>
        <w:rPr>
          <w:rFonts w:ascii="Arial" w:hAnsi="Arial" w:cs="Arial"/>
          <w:b/>
        </w:rPr>
        <w:t>Southwark Council (“the Council”)</w:t>
      </w:r>
      <w:r w:rsidRPr="009529F7">
        <w:rPr>
          <w:rFonts w:ascii="Arial" w:hAnsi="Arial" w:cs="Arial"/>
          <w:b/>
        </w:rPr>
        <w:t xml:space="preserve"> need your consent?: </w:t>
      </w:r>
    </w:p>
    <w:p w:rsidR="00F24C47" w:rsidRPr="009529F7" w:rsidRDefault="00F24C47" w:rsidP="00F24C47">
      <w:pPr>
        <w:pStyle w:val="NoSpacing"/>
        <w:rPr>
          <w:rFonts w:ascii="Arial" w:hAnsi="Arial" w:cs="Arial"/>
        </w:rPr>
      </w:pPr>
      <w:r w:rsidRPr="009529F7">
        <w:rPr>
          <w:rFonts w:ascii="Arial" w:hAnsi="Arial" w:cs="Arial"/>
        </w:rPr>
        <w:t xml:space="preserve">Consent is required to allow the </w:t>
      </w:r>
      <w:r>
        <w:rPr>
          <w:rFonts w:ascii="Arial" w:hAnsi="Arial" w:cs="Arial"/>
        </w:rPr>
        <w:t>Council</w:t>
      </w:r>
      <w:r w:rsidRPr="009529F7">
        <w:rPr>
          <w:rFonts w:ascii="Arial" w:hAnsi="Arial" w:cs="Arial"/>
        </w:rPr>
        <w:t xml:space="preserve"> to share and gather information with internal council departments and third parties. This information is used to ensure eligibility under Section 115 (9) of the Immigration and Asylum Act 1999; and either Section 17 of the Children Act 1989, the Care Act 2014 or Section 117(6) of the Mental Health Act 1983.  </w:t>
      </w:r>
    </w:p>
    <w:p w:rsidR="00F24C47" w:rsidRPr="009529F7" w:rsidRDefault="00F24C47" w:rsidP="00F24C47">
      <w:pPr>
        <w:pStyle w:val="NoSpacing"/>
        <w:rPr>
          <w:rFonts w:ascii="Arial" w:hAnsi="Arial" w:cs="Arial"/>
        </w:rPr>
      </w:pPr>
    </w:p>
    <w:p w:rsidR="00F24C47" w:rsidRPr="009529F7" w:rsidRDefault="00F24C47" w:rsidP="00F24C47">
      <w:pPr>
        <w:pStyle w:val="NoSpacing"/>
        <w:rPr>
          <w:rFonts w:ascii="Arial" w:hAnsi="Arial" w:cs="Arial"/>
          <w:b/>
        </w:rPr>
      </w:pPr>
      <w:r w:rsidRPr="009529F7">
        <w:rPr>
          <w:rFonts w:ascii="Arial" w:hAnsi="Arial" w:cs="Arial"/>
          <w:b/>
        </w:rPr>
        <w:t>How your information will be used:</w:t>
      </w:r>
    </w:p>
    <w:p w:rsidR="00F24C47" w:rsidRPr="009529F7" w:rsidRDefault="00F24C47" w:rsidP="00F24C47">
      <w:pPr>
        <w:pStyle w:val="NoSpacing"/>
        <w:rPr>
          <w:rFonts w:ascii="Arial" w:hAnsi="Arial" w:cs="Arial"/>
        </w:rPr>
      </w:pPr>
      <w:r w:rsidRPr="009529F7">
        <w:rPr>
          <w:rFonts w:ascii="Arial" w:hAnsi="Arial" w:cs="Arial"/>
        </w:rPr>
        <w:t xml:space="preserve">Any documentation provided to the </w:t>
      </w:r>
      <w:r>
        <w:rPr>
          <w:rFonts w:ascii="Arial" w:hAnsi="Arial" w:cs="Arial"/>
        </w:rPr>
        <w:t>Council</w:t>
      </w:r>
      <w:r w:rsidRPr="009529F7">
        <w:rPr>
          <w:rFonts w:ascii="Arial" w:hAnsi="Arial" w:cs="Arial"/>
        </w:rPr>
        <w:t xml:space="preserve"> will be scanned and checked for authenticity so we can validate your claim for support. To ensure authenticity of the information provided, the </w:t>
      </w:r>
      <w:r>
        <w:rPr>
          <w:rFonts w:ascii="Arial" w:hAnsi="Arial" w:cs="Arial"/>
        </w:rPr>
        <w:t>Council</w:t>
      </w:r>
      <w:r w:rsidRPr="009529F7">
        <w:rPr>
          <w:rFonts w:ascii="Arial" w:hAnsi="Arial" w:cs="Arial"/>
        </w:rPr>
        <w:t xml:space="preserve"> may contact other </w:t>
      </w:r>
      <w:r>
        <w:rPr>
          <w:rFonts w:ascii="Arial" w:hAnsi="Arial" w:cs="Arial"/>
        </w:rPr>
        <w:t>internal</w:t>
      </w:r>
      <w:r w:rsidRPr="009529F7">
        <w:rPr>
          <w:rFonts w:ascii="Arial" w:hAnsi="Arial" w:cs="Arial"/>
        </w:rPr>
        <w:t xml:space="preserve"> teams and relevant third parties to request and share information about you and any members of your household, for the purposes of assessing, reviewing and managing your claim for support. These third parties may include TransUnion, the Home Office, NHS trusts, GPs, local authorities, schools and the </w:t>
      </w:r>
      <w:r>
        <w:rPr>
          <w:rFonts w:ascii="Arial" w:hAnsi="Arial" w:cs="Arial"/>
        </w:rPr>
        <w:t xml:space="preserve">Metropolitan </w:t>
      </w:r>
      <w:r w:rsidRPr="009529F7">
        <w:rPr>
          <w:rFonts w:ascii="Arial" w:hAnsi="Arial" w:cs="Arial"/>
        </w:rPr>
        <w:t>Police.</w:t>
      </w:r>
    </w:p>
    <w:p w:rsidR="00F24C47" w:rsidRPr="009529F7" w:rsidRDefault="00F24C47" w:rsidP="00F24C47">
      <w:pPr>
        <w:pStyle w:val="NoSpacing"/>
        <w:rPr>
          <w:rFonts w:ascii="Arial" w:hAnsi="Arial" w:cs="Arial"/>
          <w:b/>
        </w:rPr>
      </w:pPr>
    </w:p>
    <w:p w:rsidR="00F24C47" w:rsidRPr="009529F7" w:rsidRDefault="00F24C47" w:rsidP="00F24C47">
      <w:pPr>
        <w:pStyle w:val="NoSpacing"/>
        <w:rPr>
          <w:rFonts w:ascii="Arial" w:hAnsi="Arial" w:cs="Arial"/>
          <w:b/>
        </w:rPr>
      </w:pPr>
      <w:r w:rsidRPr="009529F7">
        <w:rPr>
          <w:rFonts w:ascii="Arial" w:hAnsi="Arial" w:cs="Arial"/>
          <w:b/>
        </w:rPr>
        <w:t xml:space="preserve">How your information is stored: </w:t>
      </w:r>
    </w:p>
    <w:p w:rsidR="00F24C47" w:rsidRPr="009529F7" w:rsidRDefault="00F24C47" w:rsidP="00F24C47">
      <w:pPr>
        <w:pStyle w:val="NoSpacing"/>
        <w:rPr>
          <w:rFonts w:ascii="Arial" w:hAnsi="Arial" w:cs="Arial"/>
          <w:b/>
        </w:rPr>
      </w:pPr>
      <w:r w:rsidRPr="009529F7">
        <w:rPr>
          <w:rFonts w:ascii="Arial" w:hAnsi="Arial" w:cs="Arial"/>
        </w:rPr>
        <w:t xml:space="preserve">Your information will be stored on a shared database which is accessible to Council staff and some other partner agencies. </w:t>
      </w:r>
      <w:r w:rsidRPr="009529F7">
        <w:rPr>
          <w:rFonts w:ascii="Arial" w:hAnsi="Arial" w:cs="Arial"/>
          <w:b/>
        </w:rPr>
        <w:t xml:space="preserve"> </w:t>
      </w:r>
      <w:r w:rsidRPr="009529F7">
        <w:rPr>
          <w:rFonts w:ascii="Arial" w:hAnsi="Arial" w:cs="Arial"/>
        </w:rPr>
        <w:t xml:space="preserve">This information will remain active while you receive support from these services. Once this support ends your information will be kept for a period of six years, after which your information will be destroyed. </w:t>
      </w:r>
    </w:p>
    <w:p w:rsidR="00F24C47" w:rsidRPr="009529F7" w:rsidRDefault="00F24C47" w:rsidP="00F24C47">
      <w:pPr>
        <w:pStyle w:val="NoSpacing"/>
        <w:rPr>
          <w:rFonts w:ascii="Arial" w:hAnsi="Arial" w:cs="Arial"/>
          <w:b/>
        </w:rPr>
      </w:pPr>
    </w:p>
    <w:p w:rsidR="00F24C47" w:rsidRPr="000018DC" w:rsidRDefault="00F24C47" w:rsidP="00F24C47">
      <w:pPr>
        <w:pStyle w:val="NoSpacing"/>
        <w:rPr>
          <w:rFonts w:ascii="Arial" w:hAnsi="Arial" w:cs="Arial"/>
        </w:rPr>
      </w:pPr>
      <w:r w:rsidRPr="000018DC">
        <w:rPr>
          <w:rFonts w:ascii="Arial" w:hAnsi="Arial" w:cs="Arial"/>
          <w:b/>
        </w:rPr>
        <w:t xml:space="preserve">By providing consent you agree </w:t>
      </w:r>
      <w:r>
        <w:rPr>
          <w:rFonts w:ascii="Arial" w:hAnsi="Arial" w:cs="Arial"/>
          <w:b/>
        </w:rPr>
        <w:t>that</w:t>
      </w:r>
      <w:r w:rsidRPr="000018DC">
        <w:rPr>
          <w:rFonts w:ascii="Arial" w:hAnsi="Arial" w:cs="Arial"/>
          <w:b/>
        </w:rPr>
        <w:t xml:space="preserve">: </w:t>
      </w:r>
    </w:p>
    <w:p w:rsidR="00F24C47" w:rsidRPr="00C44BE2" w:rsidRDefault="00F24C47" w:rsidP="00F24C47">
      <w:pPr>
        <w:pStyle w:val="NoSpacing"/>
        <w:numPr>
          <w:ilvl w:val="0"/>
          <w:numId w:val="15"/>
        </w:numPr>
        <w:rPr>
          <w:rFonts w:ascii="Arial" w:hAnsi="Arial" w:cs="Arial"/>
        </w:rPr>
      </w:pPr>
      <w:r>
        <w:rPr>
          <w:rFonts w:ascii="Arial" w:hAnsi="Arial" w:cs="Arial"/>
        </w:rPr>
        <w:t>The Council may</w:t>
      </w:r>
      <w:r w:rsidRPr="000018DC">
        <w:rPr>
          <w:rFonts w:ascii="Arial" w:hAnsi="Arial" w:cs="Arial"/>
        </w:rPr>
        <w:t xml:space="preserve"> share information with, and request information from, internal council teams and third parties. </w:t>
      </w:r>
    </w:p>
    <w:p w:rsidR="00F24C47" w:rsidRPr="00527751" w:rsidRDefault="00F24C47" w:rsidP="00F24C47">
      <w:pPr>
        <w:pStyle w:val="NoSpacing"/>
        <w:numPr>
          <w:ilvl w:val="0"/>
          <w:numId w:val="15"/>
        </w:numPr>
        <w:rPr>
          <w:rFonts w:ascii="Arial" w:hAnsi="Arial" w:cs="Arial"/>
        </w:rPr>
      </w:pPr>
      <w:r w:rsidRPr="000018DC">
        <w:rPr>
          <w:rFonts w:ascii="Arial" w:hAnsi="Arial" w:cs="Arial"/>
        </w:rPr>
        <w:t xml:space="preserve">All of the information provided </w:t>
      </w:r>
      <w:r>
        <w:rPr>
          <w:rFonts w:ascii="Arial" w:hAnsi="Arial" w:cs="Arial"/>
        </w:rPr>
        <w:t xml:space="preserve">to the Council </w:t>
      </w:r>
      <w:r w:rsidRPr="000018DC">
        <w:rPr>
          <w:rFonts w:ascii="Arial" w:hAnsi="Arial" w:cs="Arial"/>
        </w:rPr>
        <w:t xml:space="preserve">is accurate and </w:t>
      </w:r>
      <w:r w:rsidRPr="00527751">
        <w:rPr>
          <w:rFonts w:ascii="Arial" w:hAnsi="Arial" w:cs="Arial"/>
        </w:rPr>
        <w:t xml:space="preserve">truthful to the best of your knowledge. </w:t>
      </w:r>
    </w:p>
    <w:p w:rsidR="00F24C47" w:rsidRPr="000018DC" w:rsidRDefault="00F24C47" w:rsidP="00F24C47">
      <w:pPr>
        <w:pStyle w:val="NoSpacing"/>
        <w:numPr>
          <w:ilvl w:val="0"/>
          <w:numId w:val="15"/>
        </w:numPr>
        <w:rPr>
          <w:rFonts w:ascii="Arial" w:hAnsi="Arial" w:cs="Arial"/>
        </w:rPr>
      </w:pPr>
      <w:r>
        <w:rPr>
          <w:rFonts w:ascii="Arial" w:hAnsi="Arial" w:cs="Arial"/>
        </w:rPr>
        <w:t>If provided with support by the Council, y</w:t>
      </w:r>
      <w:r w:rsidRPr="000018DC">
        <w:rPr>
          <w:rFonts w:ascii="Arial" w:hAnsi="Arial" w:cs="Arial"/>
        </w:rPr>
        <w:t xml:space="preserve">ou inform </w:t>
      </w:r>
      <w:r>
        <w:rPr>
          <w:rFonts w:ascii="Arial" w:hAnsi="Arial" w:cs="Arial"/>
        </w:rPr>
        <w:t xml:space="preserve">the Council </w:t>
      </w:r>
      <w:r w:rsidRPr="000018DC">
        <w:rPr>
          <w:rFonts w:ascii="Arial" w:hAnsi="Arial" w:cs="Arial"/>
        </w:rPr>
        <w:t>of any changes in your circumstances</w:t>
      </w:r>
      <w:r>
        <w:rPr>
          <w:rFonts w:ascii="Arial" w:hAnsi="Arial" w:cs="Arial"/>
        </w:rPr>
        <w:t xml:space="preserve"> including, but not limited to,</w:t>
      </w:r>
      <w:r w:rsidRPr="000018DC">
        <w:rPr>
          <w:rFonts w:ascii="Arial" w:hAnsi="Arial" w:cs="Arial"/>
        </w:rPr>
        <w:t xml:space="preserve"> changes in employment, </w:t>
      </w:r>
      <w:r>
        <w:rPr>
          <w:rFonts w:ascii="Arial" w:hAnsi="Arial" w:cs="Arial"/>
        </w:rPr>
        <w:t xml:space="preserve">changes in the support that is available to you from friends and family, changes in other sources of </w:t>
      </w:r>
      <w:r w:rsidRPr="000018DC">
        <w:rPr>
          <w:rFonts w:ascii="Arial" w:hAnsi="Arial" w:cs="Arial"/>
        </w:rPr>
        <w:t xml:space="preserve">income, </w:t>
      </w:r>
      <w:r>
        <w:rPr>
          <w:rFonts w:ascii="Arial" w:hAnsi="Arial" w:cs="Arial"/>
        </w:rPr>
        <w:t xml:space="preserve">changes in your </w:t>
      </w:r>
      <w:r w:rsidRPr="000018DC">
        <w:rPr>
          <w:rFonts w:ascii="Arial" w:hAnsi="Arial" w:cs="Arial"/>
        </w:rPr>
        <w:t xml:space="preserve">household composition, and </w:t>
      </w:r>
      <w:r>
        <w:rPr>
          <w:rFonts w:ascii="Arial" w:hAnsi="Arial" w:cs="Arial"/>
        </w:rPr>
        <w:t xml:space="preserve">changes to </w:t>
      </w:r>
      <w:r w:rsidRPr="000018DC">
        <w:rPr>
          <w:rFonts w:ascii="Arial" w:hAnsi="Arial" w:cs="Arial"/>
        </w:rPr>
        <w:t xml:space="preserve">your immigration status. </w:t>
      </w:r>
    </w:p>
    <w:p w:rsidR="00F24C47" w:rsidRPr="000018DC" w:rsidRDefault="00F24C47" w:rsidP="00F24C47">
      <w:pPr>
        <w:pStyle w:val="NoSpacing"/>
        <w:numPr>
          <w:ilvl w:val="0"/>
          <w:numId w:val="15"/>
        </w:numPr>
        <w:rPr>
          <w:rFonts w:ascii="Arial" w:hAnsi="Arial" w:cs="Arial"/>
        </w:rPr>
      </w:pPr>
      <w:r>
        <w:rPr>
          <w:rFonts w:ascii="Arial" w:hAnsi="Arial" w:cs="Arial"/>
        </w:rPr>
        <w:t>If provided with support by the Council, you agree, wherever possible, to</w:t>
      </w:r>
      <w:r w:rsidRPr="000018DC">
        <w:rPr>
          <w:rFonts w:ascii="Arial" w:hAnsi="Arial" w:cs="Arial"/>
        </w:rPr>
        <w:t xml:space="preserve"> take positive steps towards resolving your current </w:t>
      </w:r>
      <w:r>
        <w:rPr>
          <w:rFonts w:ascii="Arial" w:hAnsi="Arial" w:cs="Arial"/>
        </w:rPr>
        <w:t xml:space="preserve">circumstances, </w:t>
      </w:r>
      <w:r w:rsidRPr="000018DC">
        <w:rPr>
          <w:rFonts w:ascii="Arial" w:hAnsi="Arial" w:cs="Arial"/>
        </w:rPr>
        <w:t>includ</w:t>
      </w:r>
      <w:r>
        <w:rPr>
          <w:rFonts w:ascii="Arial" w:hAnsi="Arial" w:cs="Arial"/>
        </w:rPr>
        <w:t>ing</w:t>
      </w:r>
      <w:r w:rsidRPr="000018DC">
        <w:rPr>
          <w:rFonts w:ascii="Arial" w:hAnsi="Arial" w:cs="Arial"/>
        </w:rPr>
        <w:t xml:space="preserve"> seeking </w:t>
      </w:r>
      <w:r>
        <w:rPr>
          <w:rFonts w:ascii="Arial" w:hAnsi="Arial" w:cs="Arial"/>
        </w:rPr>
        <w:t xml:space="preserve">free </w:t>
      </w:r>
      <w:r w:rsidRPr="000018DC">
        <w:rPr>
          <w:rFonts w:ascii="Arial" w:hAnsi="Arial" w:cs="Arial"/>
        </w:rPr>
        <w:t xml:space="preserve">legal advice to assist </w:t>
      </w:r>
      <w:r>
        <w:rPr>
          <w:rFonts w:ascii="Arial" w:hAnsi="Arial" w:cs="Arial"/>
        </w:rPr>
        <w:t xml:space="preserve">you </w:t>
      </w:r>
      <w:r w:rsidRPr="000018DC">
        <w:rPr>
          <w:rFonts w:ascii="Arial" w:hAnsi="Arial" w:cs="Arial"/>
        </w:rPr>
        <w:t xml:space="preserve">with </w:t>
      </w:r>
      <w:r>
        <w:rPr>
          <w:rFonts w:ascii="Arial" w:hAnsi="Arial" w:cs="Arial"/>
        </w:rPr>
        <w:t>resolving your immigration status</w:t>
      </w:r>
      <w:r w:rsidRPr="000018DC">
        <w:rPr>
          <w:rFonts w:ascii="Arial" w:hAnsi="Arial" w:cs="Arial"/>
        </w:rPr>
        <w:t>.</w:t>
      </w:r>
    </w:p>
    <w:p w:rsidR="00F24C47" w:rsidRPr="000018DC" w:rsidRDefault="00F24C47" w:rsidP="00F24C47">
      <w:pPr>
        <w:pStyle w:val="NoSpacing"/>
        <w:numPr>
          <w:ilvl w:val="0"/>
          <w:numId w:val="15"/>
        </w:numPr>
        <w:rPr>
          <w:rFonts w:ascii="Arial" w:hAnsi="Arial" w:cs="Arial"/>
        </w:rPr>
      </w:pPr>
      <w:r>
        <w:rPr>
          <w:rFonts w:ascii="Arial" w:hAnsi="Arial" w:cs="Arial"/>
        </w:rPr>
        <w:t>If provided with support by the Council, and if required, t</w:t>
      </w:r>
      <w:r w:rsidRPr="000018DC">
        <w:rPr>
          <w:rFonts w:ascii="Arial" w:hAnsi="Arial" w:cs="Arial"/>
        </w:rPr>
        <w:t xml:space="preserve">he </w:t>
      </w:r>
      <w:r>
        <w:rPr>
          <w:rFonts w:ascii="Arial" w:hAnsi="Arial" w:cs="Arial"/>
        </w:rPr>
        <w:t>Council</w:t>
      </w:r>
      <w:r w:rsidRPr="000018DC">
        <w:rPr>
          <w:rFonts w:ascii="Arial" w:hAnsi="Arial" w:cs="Arial"/>
        </w:rPr>
        <w:t xml:space="preserve"> </w:t>
      </w:r>
      <w:r>
        <w:rPr>
          <w:rFonts w:ascii="Arial" w:hAnsi="Arial" w:cs="Arial"/>
        </w:rPr>
        <w:t>may</w:t>
      </w:r>
      <w:r w:rsidRPr="000018DC">
        <w:rPr>
          <w:rFonts w:ascii="Arial" w:hAnsi="Arial" w:cs="Arial"/>
        </w:rPr>
        <w:t xml:space="preserve"> refer you </w:t>
      </w:r>
      <w:r>
        <w:rPr>
          <w:rFonts w:ascii="Arial" w:hAnsi="Arial" w:cs="Arial"/>
        </w:rPr>
        <w:t xml:space="preserve">for a consultation with an accredited provider of free legal advice. The consultation will assess your options and devise a plan for resolving your immigration status.  </w:t>
      </w:r>
    </w:p>
    <w:p w:rsidR="00F24C47" w:rsidRPr="009529F7" w:rsidRDefault="00F24C47" w:rsidP="00F24C47">
      <w:pPr>
        <w:pStyle w:val="NoSpacing"/>
        <w:rPr>
          <w:rFonts w:ascii="Arial" w:hAnsi="Arial" w:cs="Arial"/>
          <w:b/>
        </w:rPr>
      </w:pPr>
    </w:p>
    <w:p w:rsidR="00F24C47" w:rsidRPr="009529F7" w:rsidRDefault="00F24C47" w:rsidP="00F24C47">
      <w:pPr>
        <w:pStyle w:val="NoSpacing"/>
        <w:rPr>
          <w:rFonts w:ascii="Arial" w:hAnsi="Arial" w:cs="Arial"/>
        </w:rPr>
      </w:pPr>
      <w:r w:rsidRPr="009529F7">
        <w:rPr>
          <w:rFonts w:ascii="Arial" w:hAnsi="Arial" w:cs="Arial"/>
          <w:b/>
        </w:rPr>
        <w:t xml:space="preserve">Additional Information: </w:t>
      </w:r>
    </w:p>
    <w:p w:rsidR="00F24C47" w:rsidRPr="009529F7" w:rsidRDefault="00F24C47" w:rsidP="00F24C47">
      <w:pPr>
        <w:pStyle w:val="NoSpacing"/>
        <w:rPr>
          <w:rFonts w:ascii="Arial" w:hAnsi="Arial" w:cs="Arial"/>
          <w:b/>
        </w:rPr>
      </w:pPr>
      <w:r w:rsidRPr="009529F7">
        <w:rPr>
          <w:rFonts w:ascii="Arial" w:hAnsi="Arial" w:cs="Arial"/>
        </w:rPr>
        <w:t>If you are concerned about how the Council is using your data, please contact our Data Protection Officer via accessinfo@southwark.gov.uk or on 020 75525 5000. More information about your rights is available on our website, or via the Information Commissioner (</w:t>
      </w:r>
      <w:hyperlink r:id="rId12" w:history="1">
        <w:r w:rsidRPr="009529F7">
          <w:rPr>
            <w:rFonts w:ascii="Arial" w:hAnsi="Arial" w:cs="Arial"/>
          </w:rPr>
          <w:t>www.ico.org.uk</w:t>
        </w:r>
      </w:hyperlink>
      <w:r w:rsidRPr="009529F7">
        <w:rPr>
          <w:rFonts w:ascii="Arial" w:hAnsi="Arial" w:cs="Arial"/>
        </w:rPr>
        <w:t>).</w:t>
      </w:r>
    </w:p>
    <w:p w:rsidR="00F24C47" w:rsidRPr="009529F7" w:rsidRDefault="00F24C47" w:rsidP="00F24C47">
      <w:pPr>
        <w:pStyle w:val="NoSpacing"/>
        <w:rPr>
          <w:rFonts w:ascii="Arial" w:hAnsi="Arial" w:cs="Arial"/>
          <w:b/>
        </w:rPr>
      </w:pPr>
    </w:p>
    <w:tbl>
      <w:tblPr>
        <w:tblStyle w:val="TableGrid"/>
        <w:tblW w:w="9874" w:type="dxa"/>
        <w:tblInd w:w="108" w:type="dxa"/>
        <w:tblLook w:val="04A0" w:firstRow="1" w:lastRow="0" w:firstColumn="1" w:lastColumn="0" w:noHBand="0" w:noVBand="1"/>
      </w:tblPr>
      <w:tblGrid>
        <w:gridCol w:w="2147"/>
        <w:gridCol w:w="7727"/>
      </w:tblGrid>
      <w:tr w:rsidR="00F24C47" w:rsidRPr="00564DCB" w:rsidTr="00332AD2">
        <w:trPr>
          <w:trHeight w:val="532"/>
        </w:trPr>
        <w:tc>
          <w:tcPr>
            <w:tcW w:w="2147" w:type="dxa"/>
            <w:vAlign w:val="center"/>
          </w:tcPr>
          <w:p w:rsidR="00F24C47" w:rsidRPr="009529F7" w:rsidRDefault="00F24C47" w:rsidP="00332AD2">
            <w:pPr>
              <w:pStyle w:val="NoSpacing"/>
              <w:rPr>
                <w:rFonts w:ascii="Arial" w:hAnsi="Arial" w:cs="Arial"/>
                <w:b/>
              </w:rPr>
            </w:pPr>
            <w:r w:rsidRPr="009529F7">
              <w:rPr>
                <w:rFonts w:ascii="Arial" w:hAnsi="Arial" w:cs="Arial"/>
                <w:b/>
              </w:rPr>
              <w:t>Name</w:t>
            </w:r>
          </w:p>
        </w:tc>
        <w:tc>
          <w:tcPr>
            <w:tcW w:w="7727" w:type="dxa"/>
          </w:tcPr>
          <w:p w:rsidR="00F24C47" w:rsidRPr="009529F7" w:rsidRDefault="00F24C47" w:rsidP="00332AD2">
            <w:pPr>
              <w:pStyle w:val="NoSpacing"/>
              <w:rPr>
                <w:rFonts w:ascii="Arial" w:hAnsi="Arial" w:cs="Arial"/>
                <w:b/>
              </w:rPr>
            </w:pPr>
          </w:p>
        </w:tc>
      </w:tr>
      <w:tr w:rsidR="00F24C47" w:rsidRPr="00564DCB" w:rsidTr="00332AD2">
        <w:trPr>
          <w:trHeight w:val="613"/>
        </w:trPr>
        <w:tc>
          <w:tcPr>
            <w:tcW w:w="2147" w:type="dxa"/>
            <w:vAlign w:val="center"/>
          </w:tcPr>
          <w:p w:rsidR="00F24C47" w:rsidRPr="009529F7" w:rsidRDefault="00F24C47" w:rsidP="00332AD2">
            <w:pPr>
              <w:pStyle w:val="NoSpacing"/>
              <w:rPr>
                <w:rFonts w:ascii="Arial" w:hAnsi="Arial" w:cs="Arial"/>
                <w:b/>
              </w:rPr>
            </w:pPr>
            <w:r w:rsidRPr="009529F7">
              <w:rPr>
                <w:rFonts w:ascii="Arial" w:hAnsi="Arial" w:cs="Arial"/>
                <w:b/>
              </w:rPr>
              <w:t>Signed</w:t>
            </w:r>
          </w:p>
        </w:tc>
        <w:tc>
          <w:tcPr>
            <w:tcW w:w="7727" w:type="dxa"/>
          </w:tcPr>
          <w:p w:rsidR="00F24C47" w:rsidRPr="009529F7" w:rsidRDefault="00F24C47" w:rsidP="00332AD2">
            <w:pPr>
              <w:pStyle w:val="NoSpacing"/>
              <w:rPr>
                <w:rFonts w:ascii="Arial" w:hAnsi="Arial" w:cs="Arial"/>
                <w:b/>
              </w:rPr>
            </w:pPr>
          </w:p>
        </w:tc>
      </w:tr>
      <w:tr w:rsidR="00F24C47" w:rsidRPr="00564DCB" w:rsidTr="00332AD2">
        <w:trPr>
          <w:trHeight w:val="569"/>
        </w:trPr>
        <w:tc>
          <w:tcPr>
            <w:tcW w:w="2147" w:type="dxa"/>
            <w:vAlign w:val="center"/>
          </w:tcPr>
          <w:p w:rsidR="00F24C47" w:rsidRPr="009529F7" w:rsidRDefault="00F24C47" w:rsidP="00332AD2">
            <w:pPr>
              <w:pStyle w:val="NoSpacing"/>
              <w:rPr>
                <w:rFonts w:ascii="Arial" w:hAnsi="Arial" w:cs="Arial"/>
                <w:b/>
              </w:rPr>
            </w:pPr>
            <w:r w:rsidRPr="009529F7">
              <w:rPr>
                <w:rFonts w:ascii="Arial" w:hAnsi="Arial" w:cs="Arial"/>
                <w:b/>
              </w:rPr>
              <w:t>Date</w:t>
            </w:r>
            <w:r w:rsidRPr="009529F7">
              <w:rPr>
                <w:rFonts w:ascii="Arial" w:hAnsi="Arial" w:cs="Arial"/>
                <w:b/>
              </w:rPr>
              <w:tab/>
            </w:r>
          </w:p>
        </w:tc>
        <w:tc>
          <w:tcPr>
            <w:tcW w:w="7727" w:type="dxa"/>
          </w:tcPr>
          <w:p w:rsidR="00F24C47" w:rsidRPr="009529F7" w:rsidRDefault="00F24C47" w:rsidP="00332AD2">
            <w:pPr>
              <w:pStyle w:val="NoSpacing"/>
              <w:rPr>
                <w:rFonts w:ascii="Arial" w:hAnsi="Arial" w:cs="Arial"/>
                <w:b/>
              </w:rPr>
            </w:pPr>
          </w:p>
        </w:tc>
      </w:tr>
    </w:tbl>
    <w:p w:rsidR="00F8125E" w:rsidRDefault="00F8125E" w:rsidP="00A165C0">
      <w:pPr>
        <w:pStyle w:val="NoSpacing"/>
        <w:rPr>
          <w:rFonts w:ascii="Arial" w:hAnsi="Arial" w:cs="Arial"/>
        </w:rPr>
      </w:pPr>
    </w:p>
    <w:sectPr w:rsidR="00F8125E" w:rsidSect="00A165C0">
      <w:headerReference w:type="default" r:id="rId13"/>
      <w:footerReference w:type="default" r:id="rId14"/>
      <w:headerReference w:type="first" r:id="rId15"/>
      <w:footerReference w:type="first" r:id="rId16"/>
      <w:pgSz w:w="11906" w:h="16838" w:code="9"/>
      <w:pgMar w:top="1440" w:right="1080" w:bottom="1440" w:left="1080"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E76" w:rsidRDefault="006B4E76" w:rsidP="00D41D67">
      <w:r>
        <w:separator/>
      </w:r>
    </w:p>
  </w:endnote>
  <w:endnote w:type="continuationSeparator" w:id="0">
    <w:p w:rsidR="006B4E76" w:rsidRDefault="006B4E76" w:rsidP="00D4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87621097"/>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rsidR="00FA555C" w:rsidRPr="004E56C8" w:rsidRDefault="00FA555C" w:rsidP="008841C7">
            <w:pPr>
              <w:pStyle w:val="Footer"/>
              <w:jc w:val="right"/>
              <w:rPr>
                <w:rFonts w:ascii="Arial" w:hAnsi="Arial" w:cs="Arial"/>
              </w:rPr>
            </w:pPr>
            <w:r w:rsidRPr="004E56C8">
              <w:rPr>
                <w:rFonts w:ascii="Arial" w:hAnsi="Arial" w:cs="Arial"/>
              </w:rPr>
              <w:t xml:space="preserve">Page </w:t>
            </w:r>
            <w:r w:rsidRPr="004E56C8">
              <w:rPr>
                <w:rFonts w:ascii="Arial" w:hAnsi="Arial" w:cs="Arial"/>
                <w:b/>
                <w:bCs/>
                <w:sz w:val="24"/>
                <w:szCs w:val="24"/>
              </w:rPr>
              <w:fldChar w:fldCharType="begin"/>
            </w:r>
            <w:r w:rsidRPr="004E56C8">
              <w:rPr>
                <w:rFonts w:ascii="Arial" w:hAnsi="Arial" w:cs="Arial"/>
                <w:b/>
                <w:bCs/>
              </w:rPr>
              <w:instrText xml:space="preserve"> PAGE </w:instrText>
            </w:r>
            <w:r w:rsidRPr="004E56C8">
              <w:rPr>
                <w:rFonts w:ascii="Arial" w:hAnsi="Arial" w:cs="Arial"/>
                <w:b/>
                <w:bCs/>
                <w:sz w:val="24"/>
                <w:szCs w:val="24"/>
              </w:rPr>
              <w:fldChar w:fldCharType="separate"/>
            </w:r>
            <w:r w:rsidR="009A2B6F">
              <w:rPr>
                <w:rFonts w:ascii="Arial" w:hAnsi="Arial" w:cs="Arial"/>
                <w:b/>
                <w:bCs/>
                <w:noProof/>
              </w:rPr>
              <w:t>7</w:t>
            </w:r>
            <w:r w:rsidRPr="004E56C8">
              <w:rPr>
                <w:rFonts w:ascii="Arial" w:hAnsi="Arial" w:cs="Arial"/>
                <w:b/>
                <w:bCs/>
                <w:sz w:val="24"/>
                <w:szCs w:val="24"/>
              </w:rPr>
              <w:fldChar w:fldCharType="end"/>
            </w:r>
            <w:r w:rsidRPr="004E56C8">
              <w:rPr>
                <w:rFonts w:ascii="Arial" w:hAnsi="Arial" w:cs="Arial"/>
              </w:rPr>
              <w:t xml:space="preserve"> of </w:t>
            </w:r>
            <w:r w:rsidRPr="004E56C8">
              <w:rPr>
                <w:rFonts w:ascii="Arial" w:hAnsi="Arial" w:cs="Arial"/>
                <w:b/>
                <w:bCs/>
                <w:sz w:val="24"/>
                <w:szCs w:val="24"/>
              </w:rPr>
              <w:fldChar w:fldCharType="begin"/>
            </w:r>
            <w:r w:rsidRPr="004E56C8">
              <w:rPr>
                <w:rFonts w:ascii="Arial" w:hAnsi="Arial" w:cs="Arial"/>
                <w:b/>
                <w:bCs/>
              </w:rPr>
              <w:instrText xml:space="preserve"> NUMPAGES  </w:instrText>
            </w:r>
            <w:r w:rsidRPr="004E56C8">
              <w:rPr>
                <w:rFonts w:ascii="Arial" w:hAnsi="Arial" w:cs="Arial"/>
                <w:b/>
                <w:bCs/>
                <w:sz w:val="24"/>
                <w:szCs w:val="24"/>
              </w:rPr>
              <w:fldChar w:fldCharType="separate"/>
            </w:r>
            <w:r w:rsidR="009A2B6F">
              <w:rPr>
                <w:rFonts w:ascii="Arial" w:hAnsi="Arial" w:cs="Arial"/>
                <w:b/>
                <w:bCs/>
                <w:noProof/>
              </w:rPr>
              <w:t>7</w:t>
            </w:r>
            <w:r w:rsidRPr="004E56C8">
              <w:rPr>
                <w:rFonts w:ascii="Arial" w:hAnsi="Arial" w:cs="Arial"/>
                <w:b/>
                <w:bCs/>
                <w:sz w:val="24"/>
                <w:szCs w:val="24"/>
              </w:rPr>
              <w:fldChar w:fldCharType="end"/>
            </w:r>
          </w:p>
        </w:sdtContent>
      </w:sdt>
    </w:sdtContent>
  </w:sdt>
  <w:p w:rsidR="00FA555C" w:rsidRDefault="00FA55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241368"/>
      <w:docPartObj>
        <w:docPartGallery w:val="Page Numbers (Bottom of Page)"/>
        <w:docPartUnique/>
      </w:docPartObj>
    </w:sdtPr>
    <w:sdtEndPr>
      <w:rPr>
        <w:rFonts w:ascii="Arial" w:hAnsi="Arial" w:cs="Arial"/>
        <w:noProof/>
      </w:rPr>
    </w:sdtEndPr>
    <w:sdtContent>
      <w:p w:rsidR="00993298" w:rsidRPr="00993298" w:rsidRDefault="00993298">
        <w:pPr>
          <w:pStyle w:val="Footer"/>
          <w:jc w:val="right"/>
          <w:rPr>
            <w:rFonts w:ascii="Arial" w:hAnsi="Arial" w:cs="Arial"/>
          </w:rPr>
        </w:pPr>
        <w:r w:rsidRPr="00993298">
          <w:rPr>
            <w:rFonts w:ascii="Arial" w:hAnsi="Arial" w:cs="Arial"/>
          </w:rPr>
          <w:fldChar w:fldCharType="begin"/>
        </w:r>
        <w:r w:rsidRPr="00993298">
          <w:rPr>
            <w:rFonts w:ascii="Arial" w:hAnsi="Arial" w:cs="Arial"/>
          </w:rPr>
          <w:instrText xml:space="preserve"> PAGE   \* MERGEFORMAT </w:instrText>
        </w:r>
        <w:r w:rsidRPr="00993298">
          <w:rPr>
            <w:rFonts w:ascii="Arial" w:hAnsi="Arial" w:cs="Arial"/>
          </w:rPr>
          <w:fldChar w:fldCharType="separate"/>
        </w:r>
        <w:r w:rsidR="009A2B6F">
          <w:rPr>
            <w:rFonts w:ascii="Arial" w:hAnsi="Arial" w:cs="Arial"/>
            <w:noProof/>
          </w:rPr>
          <w:t>1</w:t>
        </w:r>
        <w:r w:rsidRPr="00993298">
          <w:rPr>
            <w:rFonts w:ascii="Arial" w:hAnsi="Arial" w:cs="Arial"/>
            <w:noProof/>
          </w:rPr>
          <w:fldChar w:fldCharType="end"/>
        </w:r>
      </w:p>
    </w:sdtContent>
  </w:sdt>
  <w:p w:rsidR="00993298" w:rsidRDefault="00993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E76" w:rsidRDefault="006B4E76" w:rsidP="00D41D67">
      <w:r>
        <w:separator/>
      </w:r>
    </w:p>
  </w:footnote>
  <w:footnote w:type="continuationSeparator" w:id="0">
    <w:p w:rsidR="006B4E76" w:rsidRDefault="006B4E76" w:rsidP="00D4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5C" w:rsidRDefault="00FA555C" w:rsidP="00D41D6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5C" w:rsidRDefault="00FA555C" w:rsidP="00D7059A">
    <w:pPr>
      <w:pStyle w:val="Header"/>
      <w:jc w:val="right"/>
    </w:pPr>
    <w:r>
      <w:rPr>
        <w:noProof/>
        <w:lang w:eastAsia="en-GB"/>
      </w:rPr>
      <w:drawing>
        <wp:inline distT="0" distB="0" distL="0" distR="0" wp14:anchorId="45AF4021" wp14:editId="6F3C0408">
          <wp:extent cx="1771650" cy="808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rk logo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2098" cy="8269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06E0"/>
    <w:multiLevelType w:val="hybridMultilevel"/>
    <w:tmpl w:val="91E211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5C20276"/>
    <w:multiLevelType w:val="hybridMultilevel"/>
    <w:tmpl w:val="2A265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B5690B"/>
    <w:multiLevelType w:val="hybridMultilevel"/>
    <w:tmpl w:val="2BD27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F961F5"/>
    <w:multiLevelType w:val="hybridMultilevel"/>
    <w:tmpl w:val="A970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774D43"/>
    <w:multiLevelType w:val="hybridMultilevel"/>
    <w:tmpl w:val="B8C046D4"/>
    <w:lvl w:ilvl="0" w:tplc="AD3A2852">
      <w:start w:val="4"/>
      <w:numFmt w:val="decimal"/>
      <w:lvlText w:val="%1."/>
      <w:lvlJc w:val="left"/>
      <w:pPr>
        <w:ind w:left="36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470070"/>
    <w:multiLevelType w:val="hybridMultilevel"/>
    <w:tmpl w:val="0FE63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8F5FED"/>
    <w:multiLevelType w:val="hybridMultilevel"/>
    <w:tmpl w:val="9476E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BF4F69"/>
    <w:multiLevelType w:val="hybridMultilevel"/>
    <w:tmpl w:val="DC1497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F2E24D9"/>
    <w:multiLevelType w:val="multilevel"/>
    <w:tmpl w:val="C21A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0407B0"/>
    <w:multiLevelType w:val="hybridMultilevel"/>
    <w:tmpl w:val="5A364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6B5DBE"/>
    <w:multiLevelType w:val="hybridMultilevel"/>
    <w:tmpl w:val="B2D06A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6472EDC"/>
    <w:multiLevelType w:val="hybridMultilevel"/>
    <w:tmpl w:val="27622CD6"/>
    <w:lvl w:ilvl="0" w:tplc="884A025C">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CA85C68"/>
    <w:multiLevelType w:val="hybridMultilevel"/>
    <w:tmpl w:val="833CFB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866F1B"/>
    <w:multiLevelType w:val="hybridMultilevel"/>
    <w:tmpl w:val="9A8211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7414CDF"/>
    <w:multiLevelType w:val="hybridMultilevel"/>
    <w:tmpl w:val="7FEA9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11"/>
  </w:num>
  <w:num w:numId="4">
    <w:abstractNumId w:val="4"/>
  </w:num>
  <w:num w:numId="5">
    <w:abstractNumId w:val="3"/>
  </w:num>
  <w:num w:numId="6">
    <w:abstractNumId w:val="13"/>
  </w:num>
  <w:num w:numId="7">
    <w:abstractNumId w:val="2"/>
  </w:num>
  <w:num w:numId="8">
    <w:abstractNumId w:val="8"/>
  </w:num>
  <w:num w:numId="9">
    <w:abstractNumId w:val="9"/>
  </w:num>
  <w:num w:numId="10">
    <w:abstractNumId w:val="5"/>
  </w:num>
  <w:num w:numId="11">
    <w:abstractNumId w:val="7"/>
  </w:num>
  <w:num w:numId="12">
    <w:abstractNumId w:val="14"/>
  </w:num>
  <w:num w:numId="13">
    <w:abstractNumId w:val="12"/>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D4"/>
    <w:rsid w:val="00003A59"/>
    <w:rsid w:val="00004032"/>
    <w:rsid w:val="00007512"/>
    <w:rsid w:val="00017F55"/>
    <w:rsid w:val="000260F2"/>
    <w:rsid w:val="00036346"/>
    <w:rsid w:val="00063B33"/>
    <w:rsid w:val="000970C4"/>
    <w:rsid w:val="000C17F4"/>
    <w:rsid w:val="000C2732"/>
    <w:rsid w:val="000C75CC"/>
    <w:rsid w:val="000E26D8"/>
    <w:rsid w:val="00101673"/>
    <w:rsid w:val="00111BF9"/>
    <w:rsid w:val="00121666"/>
    <w:rsid w:val="00127160"/>
    <w:rsid w:val="0016149B"/>
    <w:rsid w:val="0016362D"/>
    <w:rsid w:val="00165D91"/>
    <w:rsid w:val="001661CB"/>
    <w:rsid w:val="001729AA"/>
    <w:rsid w:val="001816CC"/>
    <w:rsid w:val="001840EA"/>
    <w:rsid w:val="001B0B92"/>
    <w:rsid w:val="001D5758"/>
    <w:rsid w:val="00201AE6"/>
    <w:rsid w:val="00213581"/>
    <w:rsid w:val="002276F2"/>
    <w:rsid w:val="00236BCD"/>
    <w:rsid w:val="00240176"/>
    <w:rsid w:val="002729E2"/>
    <w:rsid w:val="002732A6"/>
    <w:rsid w:val="002877C6"/>
    <w:rsid w:val="002B765E"/>
    <w:rsid w:val="002B7CE0"/>
    <w:rsid w:val="002C692A"/>
    <w:rsid w:val="002F747A"/>
    <w:rsid w:val="002F7ADB"/>
    <w:rsid w:val="00304ADD"/>
    <w:rsid w:val="003069F2"/>
    <w:rsid w:val="00310973"/>
    <w:rsid w:val="00313BEB"/>
    <w:rsid w:val="00316489"/>
    <w:rsid w:val="00353073"/>
    <w:rsid w:val="00382CF3"/>
    <w:rsid w:val="00384767"/>
    <w:rsid w:val="00387DB6"/>
    <w:rsid w:val="003A19F1"/>
    <w:rsid w:val="003C58FA"/>
    <w:rsid w:val="003D2DF6"/>
    <w:rsid w:val="003E07C1"/>
    <w:rsid w:val="003F2881"/>
    <w:rsid w:val="00405182"/>
    <w:rsid w:val="004068F3"/>
    <w:rsid w:val="00412AAB"/>
    <w:rsid w:val="004152AB"/>
    <w:rsid w:val="00440DD2"/>
    <w:rsid w:val="00472B50"/>
    <w:rsid w:val="004760C8"/>
    <w:rsid w:val="004836D6"/>
    <w:rsid w:val="004855F9"/>
    <w:rsid w:val="004A2313"/>
    <w:rsid w:val="004A3703"/>
    <w:rsid w:val="004A6B80"/>
    <w:rsid w:val="004C69BD"/>
    <w:rsid w:val="004C6F0B"/>
    <w:rsid w:val="004D6AA4"/>
    <w:rsid w:val="004D76A4"/>
    <w:rsid w:val="004E56C8"/>
    <w:rsid w:val="004F57D7"/>
    <w:rsid w:val="00506509"/>
    <w:rsid w:val="00507497"/>
    <w:rsid w:val="00527751"/>
    <w:rsid w:val="00532F88"/>
    <w:rsid w:val="0053588E"/>
    <w:rsid w:val="005404AE"/>
    <w:rsid w:val="00546D7E"/>
    <w:rsid w:val="00565348"/>
    <w:rsid w:val="005708CB"/>
    <w:rsid w:val="0057217A"/>
    <w:rsid w:val="00572CFB"/>
    <w:rsid w:val="0057743F"/>
    <w:rsid w:val="0058157B"/>
    <w:rsid w:val="0059601B"/>
    <w:rsid w:val="005A18D3"/>
    <w:rsid w:val="005A64B1"/>
    <w:rsid w:val="005B0346"/>
    <w:rsid w:val="005B1179"/>
    <w:rsid w:val="005D34A9"/>
    <w:rsid w:val="005D6FFF"/>
    <w:rsid w:val="005E0E35"/>
    <w:rsid w:val="005E1B54"/>
    <w:rsid w:val="005F3316"/>
    <w:rsid w:val="006003A1"/>
    <w:rsid w:val="006146E1"/>
    <w:rsid w:val="00642234"/>
    <w:rsid w:val="00645780"/>
    <w:rsid w:val="00647811"/>
    <w:rsid w:val="00655F9D"/>
    <w:rsid w:val="00657579"/>
    <w:rsid w:val="00686C18"/>
    <w:rsid w:val="006A1901"/>
    <w:rsid w:val="006A4B69"/>
    <w:rsid w:val="006B4E76"/>
    <w:rsid w:val="006D63F7"/>
    <w:rsid w:val="006E070E"/>
    <w:rsid w:val="006E3878"/>
    <w:rsid w:val="006E5595"/>
    <w:rsid w:val="006F1347"/>
    <w:rsid w:val="006F13E0"/>
    <w:rsid w:val="00704CAB"/>
    <w:rsid w:val="00712262"/>
    <w:rsid w:val="00712357"/>
    <w:rsid w:val="007175F6"/>
    <w:rsid w:val="00721A6B"/>
    <w:rsid w:val="00722F29"/>
    <w:rsid w:val="00737ECC"/>
    <w:rsid w:val="007403EA"/>
    <w:rsid w:val="00746348"/>
    <w:rsid w:val="007548B4"/>
    <w:rsid w:val="00765740"/>
    <w:rsid w:val="007662CD"/>
    <w:rsid w:val="00776CC0"/>
    <w:rsid w:val="007903B8"/>
    <w:rsid w:val="0079288C"/>
    <w:rsid w:val="007D0391"/>
    <w:rsid w:val="007D728F"/>
    <w:rsid w:val="007E2B64"/>
    <w:rsid w:val="00802E22"/>
    <w:rsid w:val="00824BE2"/>
    <w:rsid w:val="00874289"/>
    <w:rsid w:val="008841C7"/>
    <w:rsid w:val="008B3374"/>
    <w:rsid w:val="008C2A4D"/>
    <w:rsid w:val="008C2D44"/>
    <w:rsid w:val="008F48F7"/>
    <w:rsid w:val="008F67F0"/>
    <w:rsid w:val="009005A0"/>
    <w:rsid w:val="009055BB"/>
    <w:rsid w:val="00907EBA"/>
    <w:rsid w:val="00927F56"/>
    <w:rsid w:val="00953559"/>
    <w:rsid w:val="00963FE4"/>
    <w:rsid w:val="00965DDD"/>
    <w:rsid w:val="00973749"/>
    <w:rsid w:val="00980AC9"/>
    <w:rsid w:val="0099215B"/>
    <w:rsid w:val="00993298"/>
    <w:rsid w:val="009941CE"/>
    <w:rsid w:val="009A2B6F"/>
    <w:rsid w:val="009C488C"/>
    <w:rsid w:val="009D32A0"/>
    <w:rsid w:val="00A165C0"/>
    <w:rsid w:val="00A27B93"/>
    <w:rsid w:val="00A31686"/>
    <w:rsid w:val="00A37F7A"/>
    <w:rsid w:val="00A63226"/>
    <w:rsid w:val="00A83865"/>
    <w:rsid w:val="00A83EE0"/>
    <w:rsid w:val="00A900D9"/>
    <w:rsid w:val="00A9030D"/>
    <w:rsid w:val="00A915CB"/>
    <w:rsid w:val="00A938E0"/>
    <w:rsid w:val="00AA0898"/>
    <w:rsid w:val="00AA3021"/>
    <w:rsid w:val="00AB13B1"/>
    <w:rsid w:val="00AC58C4"/>
    <w:rsid w:val="00AD3D30"/>
    <w:rsid w:val="00AD5D97"/>
    <w:rsid w:val="00AE2FE9"/>
    <w:rsid w:val="00AE5E68"/>
    <w:rsid w:val="00B14DDC"/>
    <w:rsid w:val="00B20942"/>
    <w:rsid w:val="00B3177B"/>
    <w:rsid w:val="00B36103"/>
    <w:rsid w:val="00B36A93"/>
    <w:rsid w:val="00B77AD1"/>
    <w:rsid w:val="00B870D4"/>
    <w:rsid w:val="00BA4EEF"/>
    <w:rsid w:val="00BB56E8"/>
    <w:rsid w:val="00BC7B15"/>
    <w:rsid w:val="00BD5BDA"/>
    <w:rsid w:val="00BE1436"/>
    <w:rsid w:val="00BE1E89"/>
    <w:rsid w:val="00C2116A"/>
    <w:rsid w:val="00C31B59"/>
    <w:rsid w:val="00C43C45"/>
    <w:rsid w:val="00C546D0"/>
    <w:rsid w:val="00C82E58"/>
    <w:rsid w:val="00C85C20"/>
    <w:rsid w:val="00C8604B"/>
    <w:rsid w:val="00CA3F09"/>
    <w:rsid w:val="00CB2F04"/>
    <w:rsid w:val="00CB65B9"/>
    <w:rsid w:val="00CB7BA6"/>
    <w:rsid w:val="00CD051C"/>
    <w:rsid w:val="00D219FF"/>
    <w:rsid w:val="00D26754"/>
    <w:rsid w:val="00D33190"/>
    <w:rsid w:val="00D34261"/>
    <w:rsid w:val="00D41D67"/>
    <w:rsid w:val="00D7059A"/>
    <w:rsid w:val="00D93518"/>
    <w:rsid w:val="00DA4BB0"/>
    <w:rsid w:val="00DB6217"/>
    <w:rsid w:val="00DD1982"/>
    <w:rsid w:val="00DD222D"/>
    <w:rsid w:val="00DD7647"/>
    <w:rsid w:val="00DE4122"/>
    <w:rsid w:val="00DF57EB"/>
    <w:rsid w:val="00DF6C04"/>
    <w:rsid w:val="00E04290"/>
    <w:rsid w:val="00E14C87"/>
    <w:rsid w:val="00E1637A"/>
    <w:rsid w:val="00E24C20"/>
    <w:rsid w:val="00E24F08"/>
    <w:rsid w:val="00E26AB9"/>
    <w:rsid w:val="00E31FA1"/>
    <w:rsid w:val="00E353C0"/>
    <w:rsid w:val="00E4537A"/>
    <w:rsid w:val="00E475B1"/>
    <w:rsid w:val="00E5002B"/>
    <w:rsid w:val="00E76915"/>
    <w:rsid w:val="00E849B0"/>
    <w:rsid w:val="00EB3AD1"/>
    <w:rsid w:val="00EB7838"/>
    <w:rsid w:val="00ED07C0"/>
    <w:rsid w:val="00EE51FA"/>
    <w:rsid w:val="00EF3600"/>
    <w:rsid w:val="00EF67E5"/>
    <w:rsid w:val="00F22128"/>
    <w:rsid w:val="00F24C47"/>
    <w:rsid w:val="00F34F78"/>
    <w:rsid w:val="00F429D2"/>
    <w:rsid w:val="00F446B3"/>
    <w:rsid w:val="00F56451"/>
    <w:rsid w:val="00F62AAF"/>
    <w:rsid w:val="00F650E8"/>
    <w:rsid w:val="00F65B21"/>
    <w:rsid w:val="00F8125E"/>
    <w:rsid w:val="00F861F4"/>
    <w:rsid w:val="00F948BC"/>
    <w:rsid w:val="00FA0A87"/>
    <w:rsid w:val="00FA2698"/>
    <w:rsid w:val="00FA4111"/>
    <w:rsid w:val="00FA555C"/>
    <w:rsid w:val="00FC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5B"/>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70D4"/>
    <w:pPr>
      <w:spacing w:after="0" w:line="240" w:lineRule="auto"/>
    </w:pPr>
  </w:style>
  <w:style w:type="table" w:styleId="TableGrid">
    <w:name w:val="Table Grid"/>
    <w:basedOn w:val="TableNormal"/>
    <w:uiPriority w:val="59"/>
    <w:rsid w:val="00B87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3F09"/>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A3F09"/>
    <w:rPr>
      <w:rFonts w:ascii="Tahoma" w:hAnsi="Tahoma" w:cs="Tahoma"/>
      <w:sz w:val="16"/>
      <w:szCs w:val="16"/>
    </w:rPr>
  </w:style>
  <w:style w:type="character" w:styleId="PlaceholderText">
    <w:name w:val="Placeholder Text"/>
    <w:basedOn w:val="DefaultParagraphFont"/>
    <w:uiPriority w:val="99"/>
    <w:semiHidden/>
    <w:rsid w:val="00A83865"/>
    <w:rPr>
      <w:color w:val="808080"/>
    </w:rPr>
  </w:style>
  <w:style w:type="paragraph" w:styleId="Header">
    <w:name w:val="header"/>
    <w:basedOn w:val="Normal"/>
    <w:link w:val="HeaderChar"/>
    <w:uiPriority w:val="99"/>
    <w:unhideWhenUsed/>
    <w:rsid w:val="00D41D6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D41D67"/>
  </w:style>
  <w:style w:type="paragraph" w:styleId="Footer">
    <w:name w:val="footer"/>
    <w:basedOn w:val="Normal"/>
    <w:link w:val="FooterChar"/>
    <w:uiPriority w:val="99"/>
    <w:unhideWhenUsed/>
    <w:rsid w:val="00D41D6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D41D67"/>
  </w:style>
  <w:style w:type="paragraph" w:styleId="ListParagraph">
    <w:name w:val="List Paragraph"/>
    <w:basedOn w:val="Normal"/>
    <w:uiPriority w:val="34"/>
    <w:qFormat/>
    <w:rsid w:val="00907EBA"/>
    <w:pPr>
      <w:spacing w:after="200" w:line="276" w:lineRule="auto"/>
      <w:ind w:left="720"/>
      <w:contextualSpacing/>
    </w:pPr>
    <w:rPr>
      <w:rFonts w:asciiTheme="minorHAnsi" w:eastAsiaTheme="minorHAnsi" w:hAnsiTheme="minorHAnsi" w:cstheme="minorBidi"/>
      <w:lang w:eastAsia="en-US"/>
    </w:rPr>
  </w:style>
  <w:style w:type="character" w:customStyle="1" w:styleId="c-tooltip3">
    <w:name w:val="c-tooltip3"/>
    <w:basedOn w:val="DefaultParagraphFont"/>
    <w:rsid w:val="00A27B93"/>
    <w:rPr>
      <w:vanish w:val="0"/>
      <w:webHidden w:val="0"/>
      <w:color w:val="0A5161"/>
      <w:shd w:val="clear" w:color="auto" w:fill="E6EEEF"/>
      <w:specVanish w:val="0"/>
    </w:rPr>
  </w:style>
  <w:style w:type="character" w:styleId="Hyperlink">
    <w:name w:val="Hyperlink"/>
    <w:basedOn w:val="DefaultParagraphFont"/>
    <w:uiPriority w:val="99"/>
    <w:unhideWhenUsed/>
    <w:rsid w:val="00F34F78"/>
    <w:rPr>
      <w:color w:val="0000FF" w:themeColor="hyperlink"/>
      <w:u w:val="single"/>
    </w:rPr>
  </w:style>
  <w:style w:type="character" w:styleId="CommentReference">
    <w:name w:val="annotation reference"/>
    <w:basedOn w:val="DefaultParagraphFont"/>
    <w:uiPriority w:val="99"/>
    <w:semiHidden/>
    <w:unhideWhenUsed/>
    <w:rsid w:val="001816CC"/>
    <w:rPr>
      <w:sz w:val="16"/>
      <w:szCs w:val="16"/>
    </w:rPr>
  </w:style>
  <w:style w:type="paragraph" w:styleId="CommentText">
    <w:name w:val="annotation text"/>
    <w:basedOn w:val="Normal"/>
    <w:link w:val="CommentTextChar"/>
    <w:uiPriority w:val="99"/>
    <w:semiHidden/>
    <w:unhideWhenUsed/>
    <w:rsid w:val="001816CC"/>
    <w:rPr>
      <w:sz w:val="20"/>
      <w:szCs w:val="20"/>
    </w:rPr>
  </w:style>
  <w:style w:type="character" w:customStyle="1" w:styleId="CommentTextChar">
    <w:name w:val="Comment Text Char"/>
    <w:basedOn w:val="DefaultParagraphFont"/>
    <w:link w:val="CommentText"/>
    <w:uiPriority w:val="99"/>
    <w:semiHidden/>
    <w:rsid w:val="001816CC"/>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1816CC"/>
    <w:rPr>
      <w:b/>
      <w:bCs/>
    </w:rPr>
  </w:style>
  <w:style w:type="character" w:customStyle="1" w:styleId="CommentSubjectChar">
    <w:name w:val="Comment Subject Char"/>
    <w:basedOn w:val="CommentTextChar"/>
    <w:link w:val="CommentSubject"/>
    <w:uiPriority w:val="99"/>
    <w:semiHidden/>
    <w:rsid w:val="001816CC"/>
    <w:rPr>
      <w:rFonts w:ascii="Arial" w:eastAsia="Times New Roman" w:hAnsi="Arial" w:cs="Arial"/>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5B"/>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70D4"/>
    <w:pPr>
      <w:spacing w:after="0" w:line="240" w:lineRule="auto"/>
    </w:pPr>
  </w:style>
  <w:style w:type="table" w:styleId="TableGrid">
    <w:name w:val="Table Grid"/>
    <w:basedOn w:val="TableNormal"/>
    <w:uiPriority w:val="59"/>
    <w:rsid w:val="00B87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3F09"/>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A3F09"/>
    <w:rPr>
      <w:rFonts w:ascii="Tahoma" w:hAnsi="Tahoma" w:cs="Tahoma"/>
      <w:sz w:val="16"/>
      <w:szCs w:val="16"/>
    </w:rPr>
  </w:style>
  <w:style w:type="character" w:styleId="PlaceholderText">
    <w:name w:val="Placeholder Text"/>
    <w:basedOn w:val="DefaultParagraphFont"/>
    <w:uiPriority w:val="99"/>
    <w:semiHidden/>
    <w:rsid w:val="00A83865"/>
    <w:rPr>
      <w:color w:val="808080"/>
    </w:rPr>
  </w:style>
  <w:style w:type="paragraph" w:styleId="Header">
    <w:name w:val="header"/>
    <w:basedOn w:val="Normal"/>
    <w:link w:val="HeaderChar"/>
    <w:uiPriority w:val="99"/>
    <w:unhideWhenUsed/>
    <w:rsid w:val="00D41D6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D41D67"/>
  </w:style>
  <w:style w:type="paragraph" w:styleId="Footer">
    <w:name w:val="footer"/>
    <w:basedOn w:val="Normal"/>
    <w:link w:val="FooterChar"/>
    <w:uiPriority w:val="99"/>
    <w:unhideWhenUsed/>
    <w:rsid w:val="00D41D6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D41D67"/>
  </w:style>
  <w:style w:type="paragraph" w:styleId="ListParagraph">
    <w:name w:val="List Paragraph"/>
    <w:basedOn w:val="Normal"/>
    <w:uiPriority w:val="34"/>
    <w:qFormat/>
    <w:rsid w:val="00907EBA"/>
    <w:pPr>
      <w:spacing w:after="200" w:line="276" w:lineRule="auto"/>
      <w:ind w:left="720"/>
      <w:contextualSpacing/>
    </w:pPr>
    <w:rPr>
      <w:rFonts w:asciiTheme="minorHAnsi" w:eastAsiaTheme="minorHAnsi" w:hAnsiTheme="minorHAnsi" w:cstheme="minorBidi"/>
      <w:lang w:eastAsia="en-US"/>
    </w:rPr>
  </w:style>
  <w:style w:type="character" w:customStyle="1" w:styleId="c-tooltip3">
    <w:name w:val="c-tooltip3"/>
    <w:basedOn w:val="DefaultParagraphFont"/>
    <w:rsid w:val="00A27B93"/>
    <w:rPr>
      <w:vanish w:val="0"/>
      <w:webHidden w:val="0"/>
      <w:color w:val="0A5161"/>
      <w:shd w:val="clear" w:color="auto" w:fill="E6EEEF"/>
      <w:specVanish w:val="0"/>
    </w:rPr>
  </w:style>
  <w:style w:type="character" w:styleId="Hyperlink">
    <w:name w:val="Hyperlink"/>
    <w:basedOn w:val="DefaultParagraphFont"/>
    <w:uiPriority w:val="99"/>
    <w:unhideWhenUsed/>
    <w:rsid w:val="00F34F78"/>
    <w:rPr>
      <w:color w:val="0000FF" w:themeColor="hyperlink"/>
      <w:u w:val="single"/>
    </w:rPr>
  </w:style>
  <w:style w:type="character" w:styleId="CommentReference">
    <w:name w:val="annotation reference"/>
    <w:basedOn w:val="DefaultParagraphFont"/>
    <w:uiPriority w:val="99"/>
    <w:semiHidden/>
    <w:unhideWhenUsed/>
    <w:rsid w:val="001816CC"/>
    <w:rPr>
      <w:sz w:val="16"/>
      <w:szCs w:val="16"/>
    </w:rPr>
  </w:style>
  <w:style w:type="paragraph" w:styleId="CommentText">
    <w:name w:val="annotation text"/>
    <w:basedOn w:val="Normal"/>
    <w:link w:val="CommentTextChar"/>
    <w:uiPriority w:val="99"/>
    <w:semiHidden/>
    <w:unhideWhenUsed/>
    <w:rsid w:val="001816CC"/>
    <w:rPr>
      <w:sz w:val="20"/>
      <w:szCs w:val="20"/>
    </w:rPr>
  </w:style>
  <w:style w:type="character" w:customStyle="1" w:styleId="CommentTextChar">
    <w:name w:val="Comment Text Char"/>
    <w:basedOn w:val="DefaultParagraphFont"/>
    <w:link w:val="CommentText"/>
    <w:uiPriority w:val="99"/>
    <w:semiHidden/>
    <w:rsid w:val="001816CC"/>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1816CC"/>
    <w:rPr>
      <w:b/>
      <w:bCs/>
    </w:rPr>
  </w:style>
  <w:style w:type="character" w:customStyle="1" w:styleId="CommentSubjectChar">
    <w:name w:val="Comment Subject Char"/>
    <w:basedOn w:val="CommentTextChar"/>
    <w:link w:val="CommentSubject"/>
    <w:uiPriority w:val="99"/>
    <w:semiHidden/>
    <w:rsid w:val="001816CC"/>
    <w:rPr>
      <w:rFonts w:ascii="Arial" w:eastAsia="Times New Roman"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7458">
      <w:bodyDiv w:val="1"/>
      <w:marLeft w:val="0"/>
      <w:marRight w:val="0"/>
      <w:marTop w:val="0"/>
      <w:marBottom w:val="0"/>
      <w:divBdr>
        <w:top w:val="none" w:sz="0" w:space="0" w:color="auto"/>
        <w:left w:val="none" w:sz="0" w:space="0" w:color="auto"/>
        <w:bottom w:val="none" w:sz="0" w:space="0" w:color="auto"/>
        <w:right w:val="none" w:sz="0" w:space="0" w:color="auto"/>
      </w:divBdr>
      <w:divsChild>
        <w:div w:id="1954437470">
          <w:marLeft w:val="8"/>
          <w:marRight w:val="2"/>
          <w:marTop w:val="0"/>
          <w:marBottom w:val="0"/>
          <w:divBdr>
            <w:top w:val="none" w:sz="0" w:space="0" w:color="auto"/>
            <w:left w:val="none" w:sz="0" w:space="0" w:color="auto"/>
            <w:bottom w:val="none" w:sz="0" w:space="0" w:color="auto"/>
            <w:right w:val="none" w:sz="0" w:space="0" w:color="auto"/>
          </w:divBdr>
        </w:div>
      </w:divsChild>
    </w:div>
    <w:div w:id="644506289">
      <w:bodyDiv w:val="1"/>
      <w:marLeft w:val="0"/>
      <w:marRight w:val="0"/>
      <w:marTop w:val="0"/>
      <w:marBottom w:val="0"/>
      <w:divBdr>
        <w:top w:val="none" w:sz="0" w:space="0" w:color="auto"/>
        <w:left w:val="none" w:sz="0" w:space="0" w:color="auto"/>
        <w:bottom w:val="none" w:sz="0" w:space="0" w:color="auto"/>
        <w:right w:val="none" w:sz="0" w:space="0" w:color="auto"/>
      </w:divBdr>
      <w:divsChild>
        <w:div w:id="1429086321">
          <w:marLeft w:val="0"/>
          <w:marRight w:val="0"/>
          <w:marTop w:val="0"/>
          <w:marBottom w:val="0"/>
          <w:divBdr>
            <w:top w:val="none" w:sz="0" w:space="0" w:color="auto"/>
            <w:left w:val="none" w:sz="0" w:space="0" w:color="auto"/>
            <w:bottom w:val="none" w:sz="0" w:space="0" w:color="auto"/>
            <w:right w:val="none" w:sz="0" w:space="0" w:color="auto"/>
          </w:divBdr>
          <w:divsChild>
            <w:div w:id="142551138">
              <w:marLeft w:val="0"/>
              <w:marRight w:val="0"/>
              <w:marTop w:val="0"/>
              <w:marBottom w:val="0"/>
              <w:divBdr>
                <w:top w:val="single" w:sz="6" w:space="0" w:color="E5E5E5"/>
                <w:left w:val="none" w:sz="0" w:space="0" w:color="auto"/>
                <w:bottom w:val="none" w:sz="0" w:space="0" w:color="auto"/>
                <w:right w:val="none" w:sz="0" w:space="0" w:color="auto"/>
              </w:divBdr>
              <w:divsChild>
                <w:div w:id="44454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45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o.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RPF@Southwark.gov.uk" TargetMode="External"/><Relationship Id="rId4" Type="http://schemas.microsoft.com/office/2007/relationships/stylesWithEffects" Target="stylesWithEffects.xml"/><Relationship Id="rId9" Type="http://schemas.openxmlformats.org/officeDocument/2006/relationships/hyperlink" Target="mailto:NRPF@southwark.gov.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6A834-FE7E-4624-B33F-FD15B2B4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1179</Words>
  <Characters>6721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Backhurst, Sean</dc:creator>
  <cp:lastModifiedBy>Dow, Reisha</cp:lastModifiedBy>
  <cp:revision>2</cp:revision>
  <cp:lastPrinted>2020-01-27T14:56:00Z</cp:lastPrinted>
  <dcterms:created xsi:type="dcterms:W3CDTF">2020-01-31T11:04:00Z</dcterms:created>
  <dcterms:modified xsi:type="dcterms:W3CDTF">2020-01-31T11:04:00Z</dcterms:modified>
</cp:coreProperties>
</file>