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e61a20f57ce412c" Type="http://schemas.microsoft.com/office/2007/relationships/ui/extensibility" Target="customUI/customUI14.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37DB" w:rsidRDefault="00F37D91" w:rsidP="00951782">
      <w:pPr>
        <w:spacing w:after="0" w:line="320" w:lineRule="atLeast"/>
      </w:pPr>
      <w:bookmarkStart w:id="0" w:name="_GoBack"/>
      <w:bookmarkEnd w:id="0"/>
      <w:r>
        <w:rPr>
          <w:noProof/>
          <w:lang w:eastAsia="en-GB"/>
        </w:rPr>
        <w:drawing>
          <wp:inline distT="0" distB="0" distL="0" distR="0" wp14:anchorId="0EEEE5E8" wp14:editId="7DF69B6B">
            <wp:extent cx="5800725" cy="166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09982" cy="1669535"/>
                    </a:xfrm>
                    <a:prstGeom prst="rect">
                      <a:avLst/>
                    </a:prstGeom>
                    <a:noFill/>
                    <a:ln>
                      <a:noFill/>
                    </a:ln>
                    <a:extLst>
                      <a:ext uri="{53640926-AAD7-44D8-BBD7-CCE9431645EC}">
                        <a14:shadowObscured xmlns:a14="http://schemas.microsoft.com/office/drawing/2010/main"/>
                      </a:ext>
                    </a:extLst>
                  </pic:spPr>
                </pic:pic>
              </a:graphicData>
            </a:graphic>
          </wp:inline>
        </w:drawing>
      </w:r>
    </w:p>
    <w:p w:rsidR="005F71EA" w:rsidRPr="00313D79" w:rsidRDefault="00313D79" w:rsidP="009F7B5C">
      <w:pPr>
        <w:pStyle w:val="Heading1"/>
        <w:spacing w:before="240" w:after="0" w:line="240" w:lineRule="auto"/>
        <w:rPr>
          <w:sz w:val="72"/>
          <w:szCs w:val="72"/>
        </w:rPr>
      </w:pPr>
      <w:r w:rsidRPr="00313D79">
        <w:rPr>
          <w:b/>
          <w:sz w:val="72"/>
          <w:szCs w:val="72"/>
        </w:rPr>
        <w:t>Copeland Road</w:t>
      </w:r>
      <w:r w:rsidR="005F71EA" w:rsidRPr="00313D79">
        <w:rPr>
          <w:b/>
          <w:sz w:val="72"/>
          <w:szCs w:val="72"/>
        </w:rPr>
        <w:t xml:space="preserve"> update</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Pr>
      <w:tblGrid>
        <w:gridCol w:w="6763"/>
        <w:gridCol w:w="3877"/>
      </w:tblGrid>
      <w:tr w:rsidR="004E797A" w:rsidTr="004E797A">
        <w:trPr>
          <w:trHeight w:hRule="exact" w:val="1056"/>
        </w:trPr>
        <w:tc>
          <w:tcPr>
            <w:tcW w:w="6763" w:type="dxa"/>
            <w:vAlign w:val="bottom"/>
          </w:tcPr>
          <w:p w:rsidR="004E797A" w:rsidRPr="00B47156" w:rsidRDefault="0051404C" w:rsidP="004E797A">
            <w:pPr>
              <w:spacing w:after="0" w:line="240" w:lineRule="auto"/>
              <w:rPr>
                <w:vertAlign w:val="subscript"/>
              </w:rPr>
            </w:pPr>
            <w:sdt>
              <w:sdtPr>
                <w:rPr>
                  <w:vertAlign w:val="subscript"/>
                </w:rPr>
                <w:alias w:val="Secondary logo, right-click to Change Picture"/>
                <w:tag w:val="Secondary logo"/>
                <w:id w:val="1305659041"/>
                <w:lock w:val="sdtLocked"/>
                <w:picture/>
              </w:sdtPr>
              <w:sdtEndPr/>
              <w:sdtContent>
                <w:r w:rsidR="004E797A" w:rsidRPr="00B47156">
                  <w:rPr>
                    <w:noProof/>
                    <w:vertAlign w:val="subscript"/>
                    <w:lang w:eastAsia="en-GB"/>
                  </w:rPr>
                  <w:drawing>
                    <wp:inline distT="0" distB="0" distL="0" distR="0" wp14:anchorId="367462FF" wp14:editId="2A06A9F4">
                      <wp:extent cx="1025640" cy="478800"/>
                      <wp:effectExtent l="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506517841"/>
                <w:lock w:val="sdtContentLocked"/>
              </w:sdtPr>
              <w:sdtEndPr/>
              <w:sdtContent>
                <w:r w:rsidR="004E797A">
                  <w:rPr>
                    <w:noProof/>
                    <w:vertAlign w:val="subscript"/>
                    <w:lang w:eastAsia="en-GB"/>
                  </w:rPr>
                  <mc:AlternateContent>
                    <mc:Choice Requires="wps">
                      <w:drawing>
                        <wp:inline distT="0" distB="0" distL="0" distR="0" wp14:anchorId="5005936D" wp14:editId="00F5AE91">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r w:rsidR="004E797A" w:rsidRPr="00B47156">
                  <w:rPr>
                    <w:noProof/>
                    <w:vertAlign w:val="subscript"/>
                    <w:lang w:eastAsia="en-GB"/>
                  </w:rPr>
                  <w:drawing>
                    <wp:inline distT="0" distB="0" distL="0" distR="0" wp14:anchorId="08D98B9C" wp14:editId="1CCD988C">
                      <wp:extent cx="1025640" cy="4788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1651325828"/>
                <w:lock w:val="sdtContentLocked"/>
              </w:sdtPr>
              <w:sdtEndPr/>
              <w:sdtContent>
                <w:r w:rsidR="004E797A">
                  <w:rPr>
                    <w:noProof/>
                    <w:vertAlign w:val="subscript"/>
                    <w:lang w:eastAsia="en-GB"/>
                  </w:rPr>
                  <mc:AlternateContent>
                    <mc:Choice Requires="wps">
                      <w:drawing>
                        <wp:inline distT="0" distB="0" distL="0" distR="0" wp14:anchorId="4407EBD6" wp14:editId="7EEF59F0">
                          <wp:extent cx="360000" cy="3600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BkHczF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r w:rsidR="004E797A" w:rsidRPr="00B47156">
                  <w:rPr>
                    <w:noProof/>
                    <w:vertAlign w:val="subscript"/>
                    <w:lang w:eastAsia="en-GB"/>
                  </w:rPr>
                  <w:drawing>
                    <wp:inline distT="0" distB="0" distL="0" distR="0" wp14:anchorId="0653E887" wp14:editId="5C0C31F2">
                      <wp:extent cx="1025640" cy="47880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p>
        </w:tc>
        <w:tc>
          <w:tcPr>
            <w:tcW w:w="3877" w:type="dxa"/>
            <w:vAlign w:val="bottom"/>
          </w:tcPr>
          <w:sdt>
            <w:sdtPr>
              <w:id w:val="401255605"/>
              <w:lock w:val="sdtContentLocked"/>
            </w:sdtPr>
            <w:sdtEndPr/>
            <w:sdtContent>
              <w:p w:rsidR="004E797A" w:rsidRDefault="004E797A" w:rsidP="00B27006">
                <w:pPr>
                  <w:spacing w:after="0" w:line="240" w:lineRule="auto"/>
                  <w:jc w:val="right"/>
                </w:pPr>
                <w:r>
                  <w:rPr>
                    <w:noProof/>
                    <w:lang w:eastAsia="en-GB"/>
                  </w:rPr>
                  <w:drawing>
                    <wp:inline distT="0" distB="0" distL="0" distR="0" wp14:anchorId="0F7217D5" wp14:editId="270902C6">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rsidR="00DF67E7" w:rsidRPr="00313D79" w:rsidRDefault="00F37D91" w:rsidP="00555F36">
      <w:pPr>
        <w:pStyle w:val="Heading2"/>
        <w:spacing w:after="0" w:line="240" w:lineRule="auto"/>
        <w:rPr>
          <w:b/>
          <w:sz w:val="56"/>
          <w:szCs w:val="56"/>
        </w:rPr>
      </w:pPr>
      <w:r w:rsidRPr="00313D79">
        <w:rPr>
          <w:b/>
          <w:sz w:val="56"/>
          <w:szCs w:val="56"/>
        </w:rPr>
        <w:t xml:space="preserve">October </w:t>
      </w:r>
      <w:r w:rsidR="005F71EA" w:rsidRPr="00313D79">
        <w:rPr>
          <w:b/>
          <w:sz w:val="56"/>
          <w:szCs w:val="56"/>
        </w:rPr>
        <w:t>2019</w:t>
      </w:r>
    </w:p>
    <w:p w:rsidR="00555F36" w:rsidRDefault="00555F36" w:rsidP="00555F36">
      <w:pPr>
        <w:spacing w:after="0" w:line="240" w:lineRule="auto"/>
        <w:rPr>
          <w:b/>
          <w:color w:val="auto"/>
          <w:sz w:val="24"/>
        </w:rPr>
      </w:pPr>
    </w:p>
    <w:p w:rsidR="00196C4B" w:rsidRPr="00DE40F9" w:rsidRDefault="005F71EA" w:rsidP="00DE40F9">
      <w:pPr>
        <w:pStyle w:val="Heading2"/>
        <w:spacing w:after="0" w:line="240" w:lineRule="auto"/>
        <w:rPr>
          <w:b/>
          <w:sz w:val="24"/>
        </w:rPr>
      </w:pPr>
      <w:r w:rsidRPr="00DE40F9">
        <w:rPr>
          <w:b/>
          <w:sz w:val="24"/>
        </w:rPr>
        <w:t>Your quarterly update abou</w:t>
      </w:r>
      <w:r w:rsidR="00B64FF8">
        <w:rPr>
          <w:b/>
          <w:sz w:val="24"/>
        </w:rPr>
        <w:t>t the development of new homes on</w:t>
      </w:r>
      <w:r w:rsidRPr="00DE40F9">
        <w:rPr>
          <w:b/>
          <w:sz w:val="24"/>
        </w:rPr>
        <w:t xml:space="preserve"> </w:t>
      </w:r>
      <w:r w:rsidR="00313D79">
        <w:rPr>
          <w:b/>
          <w:sz w:val="24"/>
        </w:rPr>
        <w:t>Copeland Rd</w:t>
      </w:r>
    </w:p>
    <w:p w:rsidR="00555F36" w:rsidRPr="00026604" w:rsidRDefault="00555F36" w:rsidP="00A06D72">
      <w:pPr>
        <w:spacing w:after="0" w:line="240" w:lineRule="auto"/>
        <w:rPr>
          <w:color w:val="auto"/>
          <w:sz w:val="28"/>
          <w:szCs w:val="24"/>
        </w:rPr>
      </w:pPr>
    </w:p>
    <w:p w:rsidR="009F7B5C" w:rsidRPr="009F7B5C" w:rsidRDefault="009F7B5C" w:rsidP="009F7B5C">
      <w:pPr>
        <w:spacing w:after="0" w:line="240" w:lineRule="auto"/>
        <w:rPr>
          <w:b/>
          <w:color w:val="auto"/>
          <w:sz w:val="22"/>
          <w:szCs w:val="24"/>
        </w:rPr>
      </w:pPr>
      <w:r w:rsidRPr="009F7B5C">
        <w:rPr>
          <w:b/>
          <w:color w:val="auto"/>
          <w:sz w:val="22"/>
          <w:szCs w:val="24"/>
        </w:rPr>
        <w:t>What you need to know:</w:t>
      </w:r>
    </w:p>
    <w:p w:rsidR="009F7B5C" w:rsidRPr="009F7B5C" w:rsidRDefault="009F7B5C" w:rsidP="009F7B5C">
      <w:pPr>
        <w:spacing w:after="0" w:line="240" w:lineRule="auto"/>
        <w:rPr>
          <w:color w:val="auto"/>
          <w:sz w:val="22"/>
          <w:szCs w:val="24"/>
        </w:rPr>
      </w:pPr>
    </w:p>
    <w:p w:rsidR="009F7B5C" w:rsidRPr="009F7B5C" w:rsidRDefault="009F7B5C" w:rsidP="00AD2AEA">
      <w:pPr>
        <w:spacing w:after="0" w:line="240" w:lineRule="auto"/>
        <w:rPr>
          <w:color w:val="auto"/>
          <w:sz w:val="22"/>
          <w:szCs w:val="24"/>
        </w:rPr>
      </w:pPr>
      <w:r w:rsidRPr="009F7B5C">
        <w:rPr>
          <w:color w:val="auto"/>
          <w:sz w:val="22"/>
          <w:szCs w:val="24"/>
        </w:rPr>
        <w:t xml:space="preserve">We’re creating new homes on Copeland Road as part of our commitment to providing more quality council homes across the borough. We’ve committed to building 11,000 new council homes by 2043 – a big goal, but crucial if we’re going to tackle the housing crisis and ensure our residents have quality homes they can be proud of, now and in the future. </w:t>
      </w:r>
    </w:p>
    <w:p w:rsidR="009F7B5C" w:rsidRPr="009F7B5C" w:rsidRDefault="009F7B5C" w:rsidP="00AD2AEA">
      <w:pPr>
        <w:spacing w:after="0" w:line="240" w:lineRule="auto"/>
        <w:rPr>
          <w:color w:val="auto"/>
          <w:sz w:val="22"/>
          <w:szCs w:val="24"/>
        </w:rPr>
      </w:pPr>
    </w:p>
    <w:p w:rsidR="009F7B5C" w:rsidRDefault="009F7B5C" w:rsidP="00AD2AEA">
      <w:pPr>
        <w:spacing w:after="0" w:line="240" w:lineRule="auto"/>
        <w:rPr>
          <w:color w:val="auto"/>
          <w:sz w:val="22"/>
          <w:szCs w:val="24"/>
        </w:rPr>
      </w:pPr>
      <w:r w:rsidRPr="009F7B5C">
        <w:rPr>
          <w:color w:val="auto"/>
          <w:sz w:val="22"/>
          <w:szCs w:val="24"/>
        </w:rPr>
        <w:t>We’re building 67 one, two and three bed flats at Copeland Road. Twenty four of these homes will be for council rent, eighteen will be let on affordable rents</w:t>
      </w:r>
      <w:r w:rsidR="00AD2AEA">
        <w:rPr>
          <w:color w:val="auto"/>
          <w:sz w:val="22"/>
          <w:szCs w:val="24"/>
        </w:rPr>
        <w:t>,</w:t>
      </w:r>
      <w:r w:rsidRPr="009F7B5C">
        <w:rPr>
          <w:color w:val="auto"/>
          <w:sz w:val="22"/>
          <w:szCs w:val="24"/>
        </w:rPr>
        <w:t xml:space="preserve"> and twenty five will be for private sale.</w:t>
      </w:r>
    </w:p>
    <w:p w:rsidR="009F7B5C" w:rsidRPr="009F7B5C" w:rsidRDefault="009F7B5C" w:rsidP="00AD2AEA">
      <w:pPr>
        <w:spacing w:after="0" w:line="240" w:lineRule="auto"/>
        <w:rPr>
          <w:color w:val="auto"/>
          <w:sz w:val="22"/>
          <w:szCs w:val="24"/>
        </w:rPr>
      </w:pPr>
    </w:p>
    <w:p w:rsidR="00F4105C" w:rsidRDefault="009F7B5C" w:rsidP="00AD2AEA">
      <w:pPr>
        <w:spacing w:after="0" w:line="240" w:lineRule="auto"/>
        <w:rPr>
          <w:color w:val="auto"/>
          <w:sz w:val="22"/>
          <w:szCs w:val="24"/>
        </w:rPr>
      </w:pPr>
      <w:r w:rsidRPr="009F7B5C">
        <w:rPr>
          <w:color w:val="auto"/>
          <w:sz w:val="22"/>
          <w:szCs w:val="24"/>
        </w:rPr>
        <w:t>These new homes will be built on the former Copeland Road carpark site. Of these:</w:t>
      </w:r>
    </w:p>
    <w:p w:rsidR="009F7B5C" w:rsidRDefault="009F7B5C" w:rsidP="00AD2AEA">
      <w:pPr>
        <w:spacing w:after="0" w:line="240" w:lineRule="auto"/>
        <w:rPr>
          <w:color w:val="auto"/>
          <w:sz w:val="22"/>
          <w:szCs w:val="24"/>
        </w:rPr>
      </w:pPr>
    </w:p>
    <w:p w:rsidR="009F7B5C" w:rsidRPr="00D52718" w:rsidRDefault="009F7B5C" w:rsidP="00AD2AEA">
      <w:pPr>
        <w:pStyle w:val="ListParagraph"/>
        <w:numPr>
          <w:ilvl w:val="0"/>
          <w:numId w:val="18"/>
        </w:numPr>
        <w:spacing w:after="0" w:line="240" w:lineRule="auto"/>
        <w:rPr>
          <w:color w:val="auto"/>
          <w:sz w:val="22"/>
          <w:szCs w:val="24"/>
        </w:rPr>
      </w:pPr>
      <w:r w:rsidRPr="00D16F04">
        <w:rPr>
          <w:color w:val="auto"/>
          <w:sz w:val="22"/>
          <w:szCs w:val="24"/>
        </w:rPr>
        <w:t xml:space="preserve">50% </w:t>
      </w:r>
      <w:r>
        <w:rPr>
          <w:color w:val="auto"/>
          <w:sz w:val="22"/>
          <w:szCs w:val="24"/>
        </w:rPr>
        <w:t>of the council rent homes will</w:t>
      </w:r>
      <w:r w:rsidRPr="00D16F04">
        <w:rPr>
          <w:color w:val="auto"/>
          <w:sz w:val="22"/>
          <w:szCs w:val="24"/>
        </w:rPr>
        <w:t xml:space="preserve"> be prioritised for</w:t>
      </w:r>
      <w:r>
        <w:rPr>
          <w:color w:val="auto"/>
          <w:sz w:val="22"/>
          <w:szCs w:val="24"/>
        </w:rPr>
        <w:t xml:space="preserve"> local</w:t>
      </w:r>
      <w:r w:rsidRPr="00D16F04">
        <w:rPr>
          <w:color w:val="auto"/>
          <w:sz w:val="22"/>
          <w:szCs w:val="24"/>
        </w:rPr>
        <w:t xml:space="preserve"> residents</w:t>
      </w:r>
      <w:r>
        <w:rPr>
          <w:color w:val="auto"/>
          <w:sz w:val="22"/>
          <w:szCs w:val="24"/>
        </w:rPr>
        <w:t xml:space="preserve"> </w:t>
      </w:r>
      <w:r w:rsidRPr="00D16F04">
        <w:rPr>
          <w:color w:val="auto"/>
          <w:sz w:val="22"/>
          <w:szCs w:val="24"/>
        </w:rPr>
        <w:t xml:space="preserve">who are </w:t>
      </w:r>
      <w:r>
        <w:rPr>
          <w:color w:val="auto"/>
          <w:sz w:val="22"/>
          <w:szCs w:val="24"/>
        </w:rPr>
        <w:t xml:space="preserve">on the waiting list and </w:t>
      </w:r>
      <w:r w:rsidRPr="00D16F04">
        <w:rPr>
          <w:color w:val="auto"/>
          <w:sz w:val="22"/>
          <w:szCs w:val="24"/>
        </w:rPr>
        <w:t>in housing need, so they can continue to live near family, friends, and services they currently use</w:t>
      </w:r>
    </w:p>
    <w:p w:rsidR="009F7B5C" w:rsidRPr="00D52718" w:rsidRDefault="009F7B5C" w:rsidP="00AD2AEA">
      <w:pPr>
        <w:pStyle w:val="ListParagraph"/>
        <w:numPr>
          <w:ilvl w:val="0"/>
          <w:numId w:val="18"/>
        </w:numPr>
        <w:spacing w:after="0" w:line="240" w:lineRule="auto"/>
        <w:rPr>
          <w:color w:val="auto"/>
          <w:sz w:val="22"/>
          <w:szCs w:val="24"/>
        </w:rPr>
      </w:pPr>
      <w:r w:rsidRPr="00D16F04">
        <w:rPr>
          <w:color w:val="auto"/>
          <w:sz w:val="22"/>
          <w:szCs w:val="24"/>
        </w:rPr>
        <w:t xml:space="preserve">50% </w:t>
      </w:r>
      <w:r>
        <w:rPr>
          <w:color w:val="auto"/>
          <w:sz w:val="22"/>
          <w:szCs w:val="24"/>
        </w:rPr>
        <w:t>of the council rent homes will</w:t>
      </w:r>
      <w:r w:rsidRPr="00D16F04">
        <w:rPr>
          <w:color w:val="auto"/>
          <w:sz w:val="22"/>
          <w:szCs w:val="24"/>
        </w:rPr>
        <w:t xml:space="preserve"> be allocated to people on our wider housing waiting list</w:t>
      </w:r>
    </w:p>
    <w:p w:rsidR="009F7B5C" w:rsidRDefault="009F7B5C" w:rsidP="00AD2AEA">
      <w:pPr>
        <w:pStyle w:val="ListParagraph"/>
        <w:numPr>
          <w:ilvl w:val="0"/>
          <w:numId w:val="18"/>
        </w:numPr>
        <w:spacing w:after="0" w:line="240" w:lineRule="auto"/>
        <w:rPr>
          <w:color w:val="auto"/>
          <w:sz w:val="22"/>
          <w:szCs w:val="24"/>
        </w:rPr>
      </w:pPr>
      <w:r>
        <w:rPr>
          <w:color w:val="auto"/>
          <w:sz w:val="22"/>
          <w:szCs w:val="24"/>
        </w:rPr>
        <w:t xml:space="preserve">10% of these homes </w:t>
      </w:r>
      <w:r w:rsidR="00AD2AEA">
        <w:rPr>
          <w:color w:val="auto"/>
          <w:sz w:val="22"/>
          <w:szCs w:val="24"/>
        </w:rPr>
        <w:t>(seven units) will be built to mobility standard</w:t>
      </w:r>
    </w:p>
    <w:p w:rsidR="009F7B5C" w:rsidRDefault="009F7B5C" w:rsidP="00AD2AEA">
      <w:pPr>
        <w:spacing w:after="0" w:line="240" w:lineRule="auto"/>
        <w:rPr>
          <w:color w:val="auto"/>
          <w:sz w:val="22"/>
          <w:szCs w:val="24"/>
        </w:rPr>
      </w:pPr>
    </w:p>
    <w:p w:rsidR="009F7B5C" w:rsidRDefault="009F7B5C" w:rsidP="00AD2AEA">
      <w:pPr>
        <w:spacing w:after="0" w:line="240" w:lineRule="auto"/>
        <w:rPr>
          <w:color w:val="auto"/>
          <w:sz w:val="22"/>
          <w:szCs w:val="24"/>
        </w:rPr>
      </w:pPr>
      <w:r w:rsidRPr="00D16F04">
        <w:rPr>
          <w:color w:val="auto"/>
          <w:sz w:val="22"/>
          <w:szCs w:val="24"/>
        </w:rPr>
        <w:t>A key priority for us in crea</w:t>
      </w:r>
      <w:r>
        <w:rPr>
          <w:color w:val="auto"/>
          <w:sz w:val="22"/>
          <w:szCs w:val="24"/>
        </w:rPr>
        <w:t>ting new homes at Copeland Road</w:t>
      </w:r>
      <w:r w:rsidRPr="00D16F04">
        <w:rPr>
          <w:color w:val="auto"/>
          <w:sz w:val="22"/>
          <w:szCs w:val="24"/>
        </w:rPr>
        <w:t xml:space="preserve"> is to make improvements to the whole estate so ever</w:t>
      </w:r>
      <w:r>
        <w:rPr>
          <w:color w:val="auto"/>
          <w:sz w:val="22"/>
          <w:szCs w:val="24"/>
        </w:rPr>
        <w:t>yone can benefit. This includes:</w:t>
      </w:r>
    </w:p>
    <w:p w:rsidR="00AD2AEA" w:rsidRDefault="00AD2AEA" w:rsidP="00AD2AEA">
      <w:pPr>
        <w:spacing w:after="0" w:line="240" w:lineRule="auto"/>
        <w:rPr>
          <w:color w:val="auto"/>
          <w:sz w:val="22"/>
          <w:szCs w:val="24"/>
        </w:rPr>
      </w:pPr>
    </w:p>
    <w:p w:rsidR="009F7B5C" w:rsidRPr="00D52718" w:rsidRDefault="009F7B5C" w:rsidP="009F7B5C">
      <w:pPr>
        <w:pStyle w:val="ListParagraph"/>
        <w:numPr>
          <w:ilvl w:val="0"/>
          <w:numId w:val="18"/>
        </w:numPr>
        <w:spacing w:after="0" w:line="240" w:lineRule="auto"/>
        <w:rPr>
          <w:color w:val="auto"/>
          <w:sz w:val="22"/>
          <w:szCs w:val="24"/>
        </w:rPr>
      </w:pPr>
      <w:r w:rsidRPr="00D52718">
        <w:rPr>
          <w:color w:val="auto"/>
          <w:sz w:val="22"/>
          <w:szCs w:val="24"/>
        </w:rPr>
        <w:t>Landscaping the existing green area to Hazel Close</w:t>
      </w:r>
    </w:p>
    <w:p w:rsidR="009F7B5C" w:rsidRPr="00D52718" w:rsidRDefault="009F7B5C" w:rsidP="009F7B5C">
      <w:pPr>
        <w:pStyle w:val="ListParagraph"/>
        <w:numPr>
          <w:ilvl w:val="0"/>
          <w:numId w:val="18"/>
        </w:numPr>
        <w:spacing w:after="0" w:line="240" w:lineRule="auto"/>
        <w:rPr>
          <w:color w:val="auto"/>
          <w:sz w:val="22"/>
          <w:szCs w:val="24"/>
        </w:rPr>
      </w:pPr>
      <w:r w:rsidRPr="00D52718">
        <w:rPr>
          <w:color w:val="auto"/>
          <w:sz w:val="22"/>
          <w:szCs w:val="24"/>
        </w:rPr>
        <w:t>Repaving the footpath at the Copeland Road entrance</w:t>
      </w:r>
    </w:p>
    <w:p w:rsidR="009F7B5C" w:rsidRPr="00D52718" w:rsidRDefault="00BC4C40" w:rsidP="009F7B5C">
      <w:pPr>
        <w:pStyle w:val="ListParagraph"/>
        <w:numPr>
          <w:ilvl w:val="0"/>
          <w:numId w:val="18"/>
        </w:numPr>
        <w:spacing w:after="0" w:line="240" w:lineRule="auto"/>
        <w:rPr>
          <w:color w:val="auto"/>
          <w:sz w:val="22"/>
          <w:szCs w:val="24"/>
        </w:rPr>
      </w:pPr>
      <w:r>
        <w:rPr>
          <w:color w:val="auto"/>
          <w:sz w:val="22"/>
          <w:szCs w:val="24"/>
        </w:rPr>
        <w:t>Repaving the footpath</w:t>
      </w:r>
      <w:r w:rsidR="009F7B5C" w:rsidRPr="00D52718">
        <w:rPr>
          <w:color w:val="auto"/>
          <w:sz w:val="22"/>
          <w:szCs w:val="24"/>
        </w:rPr>
        <w:t xml:space="preserve"> at the Bournemouth Close entrance</w:t>
      </w:r>
    </w:p>
    <w:p w:rsidR="009F7B5C" w:rsidRDefault="00BC4C40" w:rsidP="009F7B5C">
      <w:pPr>
        <w:pStyle w:val="ListParagraph"/>
        <w:numPr>
          <w:ilvl w:val="0"/>
          <w:numId w:val="18"/>
        </w:numPr>
        <w:spacing w:after="0" w:line="240" w:lineRule="auto"/>
        <w:rPr>
          <w:color w:val="auto"/>
          <w:sz w:val="22"/>
          <w:szCs w:val="24"/>
        </w:rPr>
      </w:pPr>
      <w:r>
        <w:rPr>
          <w:color w:val="auto"/>
          <w:sz w:val="22"/>
          <w:szCs w:val="24"/>
        </w:rPr>
        <w:t>Improving the zebra crossing at</w:t>
      </w:r>
      <w:r w:rsidR="009F7B5C" w:rsidRPr="00D52718">
        <w:rPr>
          <w:color w:val="auto"/>
          <w:sz w:val="22"/>
          <w:szCs w:val="24"/>
        </w:rPr>
        <w:t xml:space="preserve"> the Copeland Road entrance</w:t>
      </w:r>
    </w:p>
    <w:p w:rsidR="009F7B5C" w:rsidRPr="009F7B5C" w:rsidRDefault="00D7502C" w:rsidP="009F7B5C">
      <w:pPr>
        <w:pStyle w:val="ListParagraph"/>
        <w:numPr>
          <w:ilvl w:val="0"/>
          <w:numId w:val="18"/>
        </w:numPr>
        <w:spacing w:after="0" w:line="240" w:lineRule="auto"/>
        <w:rPr>
          <w:color w:val="auto"/>
          <w:sz w:val="22"/>
          <w:szCs w:val="24"/>
        </w:rPr>
      </w:pPr>
      <w:r>
        <w:rPr>
          <w:color w:val="auto"/>
          <w:sz w:val="22"/>
          <w:szCs w:val="24"/>
        </w:rPr>
        <w:t>Rebuilding the basketball</w:t>
      </w:r>
      <w:r w:rsidR="009F7B5C" w:rsidRPr="009F7B5C">
        <w:rPr>
          <w:color w:val="auto"/>
          <w:sz w:val="22"/>
          <w:szCs w:val="24"/>
        </w:rPr>
        <w:t xml:space="preserve"> court</w:t>
      </w:r>
    </w:p>
    <w:p w:rsidR="00F4105C" w:rsidRDefault="00F4105C" w:rsidP="00F4105C">
      <w:pPr>
        <w:spacing w:after="0" w:line="240" w:lineRule="auto"/>
        <w:rPr>
          <w:color w:val="auto"/>
          <w:sz w:val="22"/>
          <w:szCs w:val="24"/>
        </w:rPr>
      </w:pPr>
    </w:p>
    <w:p w:rsidR="0030263E" w:rsidRDefault="0030263E" w:rsidP="009F7B5C">
      <w:pPr>
        <w:pStyle w:val="ListParagraph"/>
        <w:spacing w:after="0" w:line="240" w:lineRule="auto"/>
        <w:ind w:left="644"/>
        <w:sectPr w:rsidR="0030263E" w:rsidSect="00D16E2D">
          <w:headerReference w:type="default" r:id="rId12"/>
          <w:footerReference w:type="default" r:id="rId13"/>
          <w:pgSz w:w="11906" w:h="16838" w:code="9"/>
          <w:pgMar w:top="1276" w:right="1247" w:bottom="1247" w:left="1247" w:header="357" w:footer="1797" w:gutter="0"/>
          <w:cols w:space="708"/>
          <w:docGrid w:linePitch="360"/>
        </w:sectPr>
      </w:pPr>
    </w:p>
    <w:p w:rsidR="00AD2AEA" w:rsidRDefault="00AD2AEA">
      <w:pPr>
        <w:rPr>
          <w:b/>
          <w:color w:val="00C0B5" w:themeColor="accent1"/>
        </w:rPr>
      </w:pPr>
      <w:r>
        <w:rPr>
          <w:b/>
          <w:color w:val="00C0B5" w:themeColor="accent1"/>
        </w:rPr>
        <w:lastRenderedPageBreak/>
        <w:br w:type="page"/>
      </w:r>
    </w:p>
    <w:p w:rsidR="009F7B5C" w:rsidRDefault="009F7B5C" w:rsidP="00AD2AEA">
      <w:pPr>
        <w:spacing w:after="0" w:line="240" w:lineRule="auto"/>
        <w:rPr>
          <w:b/>
          <w:color w:val="00C0B5" w:themeColor="accent1"/>
        </w:rPr>
      </w:pPr>
      <w:r>
        <w:rPr>
          <w:b/>
          <w:color w:val="00C0B5" w:themeColor="accent1"/>
        </w:rPr>
        <w:lastRenderedPageBreak/>
        <w:t>Timeline</w:t>
      </w:r>
    </w:p>
    <w:p w:rsidR="00AD2AEA" w:rsidRDefault="00AD2AEA" w:rsidP="00AD2AEA">
      <w:pPr>
        <w:spacing w:after="0" w:line="240" w:lineRule="auto"/>
        <w:rPr>
          <w:b/>
          <w:color w:val="auto"/>
          <w:sz w:val="22"/>
        </w:rPr>
      </w:pPr>
    </w:p>
    <w:p w:rsidR="009F7B5C" w:rsidRPr="00D16F04" w:rsidRDefault="009F7B5C" w:rsidP="00AD2AEA">
      <w:pPr>
        <w:spacing w:after="0" w:line="240" w:lineRule="auto"/>
        <w:rPr>
          <w:color w:val="auto"/>
          <w:sz w:val="22"/>
        </w:rPr>
      </w:pPr>
      <w:r>
        <w:rPr>
          <w:b/>
          <w:color w:val="auto"/>
          <w:sz w:val="22"/>
        </w:rPr>
        <w:t xml:space="preserve">July </w:t>
      </w:r>
      <w:r w:rsidRPr="00D16F04">
        <w:rPr>
          <w:b/>
          <w:color w:val="auto"/>
          <w:sz w:val="22"/>
        </w:rPr>
        <w:t>2019</w:t>
      </w:r>
      <w:r w:rsidRPr="00D16F04">
        <w:rPr>
          <w:b/>
          <w:color w:val="auto"/>
          <w:sz w:val="22"/>
        </w:rPr>
        <w:tab/>
      </w:r>
      <w:r>
        <w:rPr>
          <w:b/>
          <w:color w:val="auto"/>
          <w:sz w:val="22"/>
        </w:rPr>
        <w:tab/>
      </w:r>
      <w:r w:rsidRPr="004634DB">
        <w:rPr>
          <w:color w:val="auto"/>
          <w:sz w:val="22"/>
          <w:szCs w:val="24"/>
        </w:rPr>
        <w:t xml:space="preserve">Main </w:t>
      </w:r>
      <w:r w:rsidRPr="00445C60">
        <w:rPr>
          <w:color w:val="auto"/>
          <w:sz w:val="22"/>
          <w:szCs w:val="24"/>
        </w:rPr>
        <w:t xml:space="preserve">construction works </w:t>
      </w:r>
      <w:r>
        <w:rPr>
          <w:color w:val="auto"/>
          <w:sz w:val="22"/>
          <w:szCs w:val="24"/>
        </w:rPr>
        <w:t>begin</w:t>
      </w:r>
    </w:p>
    <w:p w:rsidR="009F7B5C" w:rsidRPr="00D16F04" w:rsidRDefault="009F7B5C" w:rsidP="00AD2AEA">
      <w:pPr>
        <w:spacing w:after="0" w:line="240" w:lineRule="auto"/>
        <w:rPr>
          <w:color w:val="auto"/>
          <w:sz w:val="22"/>
        </w:rPr>
      </w:pPr>
    </w:p>
    <w:p w:rsidR="009F7B5C" w:rsidRPr="004634DB" w:rsidRDefault="009F7B5C" w:rsidP="00AD2AEA">
      <w:pPr>
        <w:spacing w:after="0" w:line="240" w:lineRule="auto"/>
        <w:ind w:left="2160" w:hanging="2160"/>
        <w:rPr>
          <w:color w:val="auto"/>
          <w:sz w:val="22"/>
        </w:rPr>
      </w:pPr>
      <w:r>
        <w:rPr>
          <w:b/>
          <w:color w:val="auto"/>
          <w:sz w:val="22"/>
        </w:rPr>
        <w:t>November 2019,</w:t>
      </w:r>
      <w:r>
        <w:rPr>
          <w:b/>
          <w:color w:val="auto"/>
          <w:sz w:val="22"/>
        </w:rPr>
        <w:tab/>
      </w:r>
      <w:r w:rsidR="00BC4C40">
        <w:rPr>
          <w:color w:val="auto"/>
          <w:sz w:val="22"/>
        </w:rPr>
        <w:t xml:space="preserve">Community </w:t>
      </w:r>
      <w:r>
        <w:rPr>
          <w:color w:val="auto"/>
          <w:sz w:val="22"/>
        </w:rPr>
        <w:t xml:space="preserve">meetings with the contractor, ward members and local  </w:t>
      </w:r>
    </w:p>
    <w:p w:rsidR="009F7B5C" w:rsidRPr="004634DB" w:rsidRDefault="009F7B5C" w:rsidP="00AD2AEA">
      <w:pPr>
        <w:spacing w:after="0" w:line="240" w:lineRule="auto"/>
        <w:rPr>
          <w:color w:val="auto"/>
          <w:sz w:val="22"/>
        </w:rPr>
      </w:pPr>
      <w:r>
        <w:rPr>
          <w:b/>
          <w:color w:val="auto"/>
          <w:sz w:val="22"/>
        </w:rPr>
        <w:t>March 2020,</w:t>
      </w:r>
      <w:r>
        <w:rPr>
          <w:b/>
          <w:color w:val="auto"/>
          <w:sz w:val="22"/>
        </w:rPr>
        <w:tab/>
      </w:r>
      <w:r>
        <w:rPr>
          <w:b/>
          <w:color w:val="auto"/>
          <w:sz w:val="22"/>
        </w:rPr>
        <w:tab/>
      </w:r>
      <w:r>
        <w:rPr>
          <w:color w:val="auto"/>
          <w:sz w:val="22"/>
        </w:rPr>
        <w:t>stakeholders</w:t>
      </w:r>
    </w:p>
    <w:p w:rsidR="009F7B5C" w:rsidRDefault="009F7B5C" w:rsidP="00AD2AEA">
      <w:pPr>
        <w:spacing w:after="0" w:line="240" w:lineRule="auto"/>
        <w:rPr>
          <w:b/>
          <w:color w:val="auto"/>
          <w:sz w:val="22"/>
        </w:rPr>
      </w:pPr>
      <w:r>
        <w:rPr>
          <w:b/>
          <w:color w:val="auto"/>
          <w:sz w:val="22"/>
        </w:rPr>
        <w:t>July 2020,</w:t>
      </w:r>
    </w:p>
    <w:p w:rsidR="009F7B5C" w:rsidRDefault="009F7B5C" w:rsidP="00AD2AEA">
      <w:pPr>
        <w:spacing w:after="0" w:line="240" w:lineRule="auto"/>
        <w:rPr>
          <w:b/>
          <w:color w:val="auto"/>
          <w:sz w:val="22"/>
        </w:rPr>
      </w:pPr>
      <w:r>
        <w:rPr>
          <w:b/>
          <w:color w:val="auto"/>
          <w:sz w:val="22"/>
        </w:rPr>
        <w:t>November 2020</w:t>
      </w:r>
    </w:p>
    <w:p w:rsidR="009F7B5C" w:rsidRPr="00D16F04" w:rsidRDefault="009F7B5C" w:rsidP="00AD2AEA">
      <w:pPr>
        <w:spacing w:after="0" w:line="240" w:lineRule="auto"/>
        <w:rPr>
          <w:color w:val="auto"/>
          <w:sz w:val="22"/>
        </w:rPr>
      </w:pPr>
    </w:p>
    <w:p w:rsidR="009F7B5C" w:rsidRDefault="009F7B5C" w:rsidP="00AD2AEA">
      <w:pPr>
        <w:spacing w:after="0" w:line="240" w:lineRule="auto"/>
        <w:rPr>
          <w:color w:val="auto"/>
          <w:sz w:val="22"/>
        </w:rPr>
      </w:pPr>
      <w:r>
        <w:rPr>
          <w:b/>
          <w:color w:val="auto"/>
          <w:sz w:val="22"/>
        </w:rPr>
        <w:t>February 2021</w:t>
      </w:r>
      <w:r>
        <w:rPr>
          <w:b/>
          <w:color w:val="auto"/>
          <w:sz w:val="22"/>
        </w:rPr>
        <w:tab/>
      </w:r>
      <w:r w:rsidRPr="004634DB">
        <w:rPr>
          <w:color w:val="auto"/>
          <w:sz w:val="22"/>
        </w:rPr>
        <w:t>Expected completion date</w:t>
      </w:r>
    </w:p>
    <w:p w:rsidR="005D1432" w:rsidRDefault="005D1432" w:rsidP="00AD2AEA">
      <w:pPr>
        <w:spacing w:after="0" w:line="240" w:lineRule="auto"/>
        <w:rPr>
          <w:color w:val="auto"/>
          <w:sz w:val="22"/>
        </w:rPr>
      </w:pPr>
    </w:p>
    <w:p w:rsidR="005D1432" w:rsidRDefault="005D1432" w:rsidP="005D1432">
      <w:pPr>
        <w:rPr>
          <w:b/>
          <w:color w:val="00C0B5" w:themeColor="accent1"/>
        </w:rPr>
      </w:pPr>
      <w:r w:rsidRPr="005D1432">
        <w:rPr>
          <w:b/>
          <w:color w:val="00C0B5" w:themeColor="accent1"/>
        </w:rPr>
        <w:t>Meet the Contractor</w:t>
      </w:r>
    </w:p>
    <w:p w:rsidR="009F7B5C" w:rsidRPr="00D16F04" w:rsidRDefault="005D1432" w:rsidP="00AD2AEA">
      <w:pPr>
        <w:spacing w:after="0" w:line="240" w:lineRule="auto"/>
        <w:rPr>
          <w:color w:val="auto"/>
          <w:sz w:val="22"/>
        </w:rPr>
      </w:pPr>
      <w:r w:rsidRPr="005D1432">
        <w:rPr>
          <w:color w:val="auto"/>
          <w:sz w:val="22"/>
        </w:rPr>
        <w:t>You are welcome to come along to a meet the contractor drop in session to discuss any concerns and the project as whole on the 7th November from 6.30pm to 8pm. Please let Evelyn Thomas  (details at the bottom of this newsletter) know if you wish to attend.</w:t>
      </w:r>
      <w:r w:rsidR="009F7B5C" w:rsidRPr="00D16F04">
        <w:rPr>
          <w:color w:val="auto"/>
          <w:sz w:val="22"/>
        </w:rPr>
        <w:tab/>
      </w:r>
      <w:r w:rsidR="009F7B5C" w:rsidRPr="00D16F04">
        <w:rPr>
          <w:color w:val="auto"/>
          <w:sz w:val="22"/>
        </w:rPr>
        <w:tab/>
      </w:r>
      <w:r w:rsidR="009F7B5C" w:rsidRPr="00D16F04">
        <w:rPr>
          <w:color w:val="auto"/>
          <w:sz w:val="22"/>
        </w:rPr>
        <w:tab/>
      </w:r>
    </w:p>
    <w:p w:rsidR="00AD2AEA" w:rsidRDefault="00AD2AEA" w:rsidP="00AD2AEA">
      <w:pPr>
        <w:spacing w:after="0" w:line="240" w:lineRule="auto"/>
        <w:rPr>
          <w:b/>
          <w:color w:val="00C0B5" w:themeColor="accent1"/>
        </w:rPr>
      </w:pPr>
    </w:p>
    <w:p w:rsidR="00AD2AEA" w:rsidRPr="00AD2AEA" w:rsidRDefault="009F7B5C" w:rsidP="00AD2AEA">
      <w:pPr>
        <w:rPr>
          <w:color w:val="auto"/>
          <w:sz w:val="22"/>
        </w:rPr>
      </w:pPr>
      <w:r>
        <w:rPr>
          <w:b/>
          <w:color w:val="00C0B5" w:themeColor="accent1"/>
        </w:rPr>
        <w:t>Latest updates</w:t>
      </w:r>
    </w:p>
    <w:p w:rsidR="00D7502C" w:rsidRDefault="00D7502C" w:rsidP="00AD2AEA">
      <w:pPr>
        <w:spacing w:after="0" w:line="240" w:lineRule="auto"/>
        <w:rPr>
          <w:color w:val="auto"/>
          <w:sz w:val="22"/>
        </w:rPr>
      </w:pPr>
      <w:r>
        <w:rPr>
          <w:color w:val="auto"/>
          <w:sz w:val="22"/>
        </w:rPr>
        <w:t xml:space="preserve">We’re working on plans to build a small playground for children on the ground floor. </w:t>
      </w:r>
    </w:p>
    <w:p w:rsidR="00D7502C" w:rsidRDefault="00D7502C" w:rsidP="00AD2AEA">
      <w:pPr>
        <w:spacing w:after="0" w:line="240" w:lineRule="auto"/>
        <w:rPr>
          <w:color w:val="auto"/>
          <w:sz w:val="22"/>
        </w:rPr>
      </w:pPr>
    </w:p>
    <w:p w:rsidR="00D7502C" w:rsidRDefault="00D7502C" w:rsidP="00AD2AEA">
      <w:pPr>
        <w:spacing w:after="0" w:line="240" w:lineRule="auto"/>
        <w:rPr>
          <w:color w:val="auto"/>
          <w:sz w:val="22"/>
        </w:rPr>
      </w:pPr>
      <w:r>
        <w:rPr>
          <w:color w:val="auto"/>
          <w:sz w:val="22"/>
        </w:rPr>
        <w:t xml:space="preserve">The existing basketball court will be upgraded and improved, including new noise reduction measures for residents living near the court. </w:t>
      </w:r>
    </w:p>
    <w:p w:rsidR="00D7502C" w:rsidRDefault="00D7502C" w:rsidP="00AD2AEA">
      <w:pPr>
        <w:spacing w:after="0" w:line="240" w:lineRule="auto"/>
        <w:rPr>
          <w:color w:val="auto"/>
          <w:sz w:val="22"/>
        </w:rPr>
      </w:pPr>
    </w:p>
    <w:p w:rsidR="00AD2AEA" w:rsidRDefault="00BC4C40" w:rsidP="00AD2AEA">
      <w:pPr>
        <w:spacing w:after="0" w:line="240" w:lineRule="auto"/>
        <w:rPr>
          <w:color w:val="auto"/>
          <w:sz w:val="22"/>
        </w:rPr>
      </w:pPr>
      <w:r>
        <w:rPr>
          <w:color w:val="auto"/>
          <w:sz w:val="22"/>
        </w:rPr>
        <w:t>We’re going to</w:t>
      </w:r>
      <w:r w:rsidR="00D7502C">
        <w:rPr>
          <w:color w:val="auto"/>
          <w:sz w:val="22"/>
        </w:rPr>
        <w:t xml:space="preserve"> build </w:t>
      </w:r>
      <w:r>
        <w:rPr>
          <w:color w:val="auto"/>
          <w:sz w:val="22"/>
        </w:rPr>
        <w:t xml:space="preserve">shared </w:t>
      </w:r>
      <w:r w:rsidR="00D7502C">
        <w:rPr>
          <w:color w:val="auto"/>
          <w:sz w:val="22"/>
        </w:rPr>
        <w:t xml:space="preserve">spaces all residents can enjoy, including a sitting area on the ground floor and a shared roof terrace. </w:t>
      </w:r>
    </w:p>
    <w:p w:rsidR="00D7502C" w:rsidRPr="00D4080E" w:rsidRDefault="00D7502C" w:rsidP="00AD2AEA">
      <w:pPr>
        <w:spacing w:after="0" w:line="240" w:lineRule="auto"/>
        <w:rPr>
          <w:color w:val="auto"/>
          <w:sz w:val="22"/>
        </w:rPr>
      </w:pPr>
    </w:p>
    <w:p w:rsidR="00D4080E" w:rsidRDefault="00D7502C" w:rsidP="00AD2AEA">
      <w:pPr>
        <w:spacing w:after="0" w:line="240" w:lineRule="auto"/>
        <w:rPr>
          <w:color w:val="auto"/>
          <w:sz w:val="22"/>
        </w:rPr>
      </w:pPr>
      <w:r>
        <w:rPr>
          <w:color w:val="auto"/>
          <w:sz w:val="22"/>
        </w:rPr>
        <w:t>The new homes have been designed to prevent overshadowing and overlooking neighbouring homes, and should look like this:</w:t>
      </w:r>
    </w:p>
    <w:p w:rsidR="009F7B5C" w:rsidRPr="00D16F04" w:rsidRDefault="009F7B5C" w:rsidP="009F7B5C">
      <w:pPr>
        <w:spacing w:after="0" w:line="240" w:lineRule="auto"/>
        <w:rPr>
          <w:color w:val="auto"/>
          <w:sz w:val="22"/>
        </w:rPr>
      </w:pPr>
    </w:p>
    <w:p w:rsidR="009F7B5C" w:rsidRPr="00D16F04" w:rsidRDefault="009F7B5C" w:rsidP="009F7B5C">
      <w:pPr>
        <w:spacing w:after="0" w:line="240" w:lineRule="auto"/>
        <w:rPr>
          <w:color w:val="auto"/>
          <w:sz w:val="22"/>
        </w:rPr>
      </w:pPr>
      <w:r>
        <w:rPr>
          <w:noProof/>
          <w:color w:val="auto"/>
          <w:sz w:val="22"/>
          <w:lang w:eastAsia="en-GB"/>
        </w:rPr>
        <w:drawing>
          <wp:inline distT="0" distB="0" distL="0" distR="0" wp14:anchorId="07A5DAB5" wp14:editId="00C41771">
            <wp:extent cx="2630184" cy="21472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016" cy="2147162"/>
                    </a:xfrm>
                    <a:prstGeom prst="rect">
                      <a:avLst/>
                    </a:prstGeom>
                    <a:noFill/>
                    <a:ln>
                      <a:noFill/>
                    </a:ln>
                  </pic:spPr>
                </pic:pic>
              </a:graphicData>
            </a:graphic>
          </wp:inline>
        </w:drawing>
      </w:r>
      <w:r w:rsidRPr="00091AA1">
        <w:rPr>
          <w:color w:val="auto"/>
          <w:sz w:val="22"/>
        </w:rPr>
        <w:t xml:space="preserve"> </w:t>
      </w:r>
      <w:r>
        <w:rPr>
          <w:noProof/>
          <w:color w:val="auto"/>
          <w:sz w:val="22"/>
          <w:lang w:eastAsia="en-GB"/>
        </w:rPr>
        <w:drawing>
          <wp:inline distT="0" distB="0" distL="0" distR="0" wp14:anchorId="724F3722" wp14:editId="6403126E">
            <wp:extent cx="2897312" cy="2157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113" cy="2157730"/>
                    </a:xfrm>
                    <a:prstGeom prst="rect">
                      <a:avLst/>
                    </a:prstGeom>
                    <a:noFill/>
                    <a:ln>
                      <a:noFill/>
                    </a:ln>
                  </pic:spPr>
                </pic:pic>
              </a:graphicData>
            </a:graphic>
          </wp:inline>
        </w:drawing>
      </w:r>
    </w:p>
    <w:p w:rsidR="009F7B5C" w:rsidRPr="00D16F04" w:rsidRDefault="009F7B5C" w:rsidP="009F7B5C">
      <w:pPr>
        <w:spacing w:after="0" w:line="240" w:lineRule="auto"/>
        <w:jc w:val="center"/>
        <w:rPr>
          <w:color w:val="auto"/>
          <w:sz w:val="22"/>
        </w:rPr>
      </w:pPr>
    </w:p>
    <w:p w:rsidR="00AD2AEA" w:rsidRDefault="00AD2AEA" w:rsidP="009F7B5C">
      <w:pPr>
        <w:spacing w:after="0" w:line="240" w:lineRule="auto"/>
        <w:rPr>
          <w:b/>
          <w:color w:val="00C0B5" w:themeColor="accent1"/>
        </w:rPr>
      </w:pPr>
    </w:p>
    <w:p w:rsidR="009F7B5C" w:rsidRDefault="009F7B5C" w:rsidP="009F7B5C">
      <w:pPr>
        <w:spacing w:after="0" w:line="240" w:lineRule="auto"/>
        <w:rPr>
          <w:b/>
          <w:color w:val="00C0B5" w:themeColor="accent1"/>
        </w:rPr>
      </w:pPr>
      <w:r w:rsidRPr="00C57DB1">
        <w:rPr>
          <w:b/>
          <w:color w:val="00C0B5" w:themeColor="accent1"/>
        </w:rPr>
        <w:t>Working with you</w:t>
      </w:r>
    </w:p>
    <w:p w:rsidR="009F7B5C" w:rsidRDefault="009F7B5C" w:rsidP="009F7B5C">
      <w:pPr>
        <w:spacing w:after="0" w:line="240" w:lineRule="auto"/>
        <w:rPr>
          <w:color w:val="auto"/>
          <w:sz w:val="22"/>
          <w:szCs w:val="24"/>
        </w:rPr>
      </w:pPr>
    </w:p>
    <w:p w:rsidR="006A4DF4" w:rsidRDefault="009F7B5C" w:rsidP="009F7B5C">
      <w:pPr>
        <w:spacing w:after="0" w:line="240" w:lineRule="auto"/>
        <w:rPr>
          <w:color w:val="auto"/>
          <w:sz w:val="22"/>
          <w:szCs w:val="24"/>
        </w:rPr>
      </w:pPr>
      <w:r>
        <w:rPr>
          <w:color w:val="auto"/>
          <w:sz w:val="22"/>
          <w:szCs w:val="24"/>
        </w:rPr>
        <w:t>It’s really important to us that we work with residents when we create new homes in Southwark.</w:t>
      </w:r>
      <w:r w:rsidR="00D4080E">
        <w:rPr>
          <w:color w:val="auto"/>
          <w:sz w:val="22"/>
          <w:szCs w:val="24"/>
        </w:rPr>
        <w:t xml:space="preserve"> </w:t>
      </w:r>
    </w:p>
    <w:p w:rsidR="006A4DF4" w:rsidRDefault="006A4DF4" w:rsidP="009F7B5C">
      <w:pPr>
        <w:spacing w:after="0" w:line="240" w:lineRule="auto"/>
        <w:rPr>
          <w:color w:val="auto"/>
          <w:sz w:val="22"/>
          <w:szCs w:val="24"/>
        </w:rPr>
      </w:pPr>
    </w:p>
    <w:p w:rsidR="009F7B5C" w:rsidRDefault="006A4DF4" w:rsidP="009F7B5C">
      <w:pPr>
        <w:spacing w:after="0" w:line="240" w:lineRule="auto"/>
        <w:rPr>
          <w:color w:val="auto"/>
          <w:sz w:val="22"/>
          <w:szCs w:val="24"/>
        </w:rPr>
      </w:pPr>
      <w:r>
        <w:rPr>
          <w:color w:val="auto"/>
          <w:sz w:val="22"/>
          <w:szCs w:val="24"/>
        </w:rPr>
        <w:t xml:space="preserve">We’ll arrange quarterly monthly meetings where you’ll have the chance to get updates and give us any feedback or questions. </w:t>
      </w:r>
      <w:r w:rsidR="00D4080E">
        <w:rPr>
          <w:color w:val="auto"/>
          <w:sz w:val="22"/>
        </w:rPr>
        <w:t>We’ll let you know ahead of time when each one is due to take place and details will be uploaded to the website at least two weeks in advance.</w:t>
      </w:r>
    </w:p>
    <w:p w:rsidR="000433A9" w:rsidRDefault="00D4080E" w:rsidP="009F7B5C">
      <w:pPr>
        <w:spacing w:after="0" w:line="240" w:lineRule="auto"/>
        <w:rPr>
          <w:color w:val="auto"/>
          <w:sz w:val="22"/>
          <w:szCs w:val="24"/>
        </w:rPr>
      </w:pPr>
      <w:r>
        <w:rPr>
          <w:color w:val="auto"/>
          <w:sz w:val="22"/>
          <w:szCs w:val="24"/>
        </w:rPr>
        <w:t xml:space="preserve"> </w:t>
      </w:r>
    </w:p>
    <w:p w:rsidR="00D7502C" w:rsidRDefault="009F7B5C" w:rsidP="005D1432">
      <w:pPr>
        <w:spacing w:after="0" w:line="240" w:lineRule="auto"/>
        <w:rPr>
          <w:color w:val="auto"/>
          <w:sz w:val="22"/>
        </w:rPr>
      </w:pPr>
      <w:r w:rsidRPr="004634DB">
        <w:rPr>
          <w:color w:val="auto"/>
          <w:sz w:val="22"/>
        </w:rPr>
        <w:lastRenderedPageBreak/>
        <w:t>We know that changes in your neighbourhood can be unsettling and we</w:t>
      </w:r>
      <w:r>
        <w:rPr>
          <w:color w:val="auto"/>
          <w:sz w:val="22"/>
        </w:rPr>
        <w:t>’</w:t>
      </w:r>
      <w:r w:rsidRPr="004634DB">
        <w:rPr>
          <w:color w:val="auto"/>
          <w:sz w:val="22"/>
        </w:rPr>
        <w:t>ll continue to keep you updated and answer your questions as the project continue</w:t>
      </w:r>
      <w:r>
        <w:rPr>
          <w:color w:val="auto"/>
          <w:sz w:val="22"/>
        </w:rPr>
        <w:t>s</w:t>
      </w:r>
      <w:r w:rsidRPr="004634DB">
        <w:rPr>
          <w:color w:val="auto"/>
          <w:sz w:val="22"/>
        </w:rPr>
        <w:t xml:space="preserve">. </w:t>
      </w:r>
      <w:r w:rsidR="005D1432">
        <w:rPr>
          <w:color w:val="auto"/>
          <w:sz w:val="22"/>
        </w:rPr>
        <w:br/>
      </w:r>
    </w:p>
    <w:p w:rsidR="009F7B5C" w:rsidRPr="00D52718" w:rsidRDefault="009F7B5C" w:rsidP="009F7B5C">
      <w:pPr>
        <w:spacing w:after="0" w:line="240" w:lineRule="auto"/>
        <w:rPr>
          <w:b/>
          <w:color w:val="00C0B5" w:themeColor="accent1"/>
          <w:sz w:val="28"/>
        </w:rPr>
      </w:pPr>
      <w:r w:rsidRPr="00C57DB1">
        <w:rPr>
          <w:b/>
          <w:color w:val="00C0B5" w:themeColor="accent1"/>
        </w:rPr>
        <w:t>Your views</w:t>
      </w:r>
    </w:p>
    <w:p w:rsidR="009F7B5C" w:rsidRDefault="009F7B5C" w:rsidP="009F7B5C">
      <w:pPr>
        <w:spacing w:after="0" w:line="240" w:lineRule="auto"/>
        <w:rPr>
          <w:color w:val="auto"/>
          <w:sz w:val="22"/>
        </w:rPr>
      </w:pPr>
    </w:p>
    <w:p w:rsidR="00D4080E" w:rsidRDefault="009A3048" w:rsidP="00D4080E">
      <w:pPr>
        <w:spacing w:after="0" w:line="240" w:lineRule="auto"/>
        <w:rPr>
          <w:color w:val="auto"/>
          <w:sz w:val="22"/>
        </w:rPr>
      </w:pPr>
      <w:r>
        <w:rPr>
          <w:color w:val="auto"/>
          <w:sz w:val="22"/>
        </w:rPr>
        <w:t>Here are some of the queries and concerns you’ve recently raised:</w:t>
      </w:r>
    </w:p>
    <w:p w:rsidR="00AD2AEA" w:rsidRDefault="00AD2AEA" w:rsidP="00D4080E">
      <w:pPr>
        <w:spacing w:after="0" w:line="240" w:lineRule="auto"/>
        <w:rPr>
          <w:color w:val="auto"/>
          <w:sz w:val="22"/>
        </w:rPr>
      </w:pPr>
    </w:p>
    <w:p w:rsidR="009A3048" w:rsidRDefault="009A3048" w:rsidP="009A3048">
      <w:pPr>
        <w:spacing w:after="0" w:line="240" w:lineRule="auto"/>
        <w:rPr>
          <w:b/>
          <w:color w:val="auto"/>
          <w:sz w:val="22"/>
        </w:rPr>
      </w:pPr>
      <w:r>
        <w:rPr>
          <w:b/>
          <w:color w:val="auto"/>
          <w:sz w:val="22"/>
        </w:rPr>
        <w:t>The contractor site boundary has been widened without the council’s permission</w:t>
      </w:r>
    </w:p>
    <w:p w:rsidR="009A3048" w:rsidRDefault="009A3048" w:rsidP="009A3048">
      <w:pPr>
        <w:spacing w:after="0" w:line="240" w:lineRule="auto"/>
        <w:rPr>
          <w:color w:val="auto"/>
          <w:sz w:val="22"/>
        </w:rPr>
      </w:pPr>
      <w:r>
        <w:rPr>
          <w:color w:val="auto"/>
          <w:sz w:val="22"/>
        </w:rPr>
        <w:t xml:space="preserve">We’ve looked into this and have found that </w:t>
      </w:r>
      <w:proofErr w:type="spellStart"/>
      <w:r>
        <w:rPr>
          <w:color w:val="auto"/>
          <w:sz w:val="22"/>
        </w:rPr>
        <w:t>Purelake</w:t>
      </w:r>
      <w:proofErr w:type="spellEnd"/>
      <w:r>
        <w:rPr>
          <w:color w:val="auto"/>
          <w:sz w:val="22"/>
        </w:rPr>
        <w:t xml:space="preserve"> did not exceed the permitted boundary.</w:t>
      </w:r>
    </w:p>
    <w:p w:rsidR="009A3048" w:rsidRDefault="009A3048" w:rsidP="009A3048">
      <w:pPr>
        <w:spacing w:after="0" w:line="240" w:lineRule="auto"/>
        <w:rPr>
          <w:color w:val="auto"/>
          <w:sz w:val="22"/>
        </w:rPr>
      </w:pPr>
    </w:p>
    <w:p w:rsidR="009A3048" w:rsidRDefault="009A3048" w:rsidP="009A3048">
      <w:pPr>
        <w:spacing w:after="0" w:line="240" w:lineRule="auto"/>
        <w:rPr>
          <w:b/>
          <w:color w:val="auto"/>
          <w:sz w:val="22"/>
        </w:rPr>
      </w:pPr>
      <w:r>
        <w:rPr>
          <w:b/>
          <w:color w:val="auto"/>
          <w:sz w:val="22"/>
        </w:rPr>
        <w:t>There is inadequate lighting to the site hoarding</w:t>
      </w:r>
    </w:p>
    <w:p w:rsidR="009A3048" w:rsidRDefault="009A3048" w:rsidP="009A3048">
      <w:pPr>
        <w:spacing w:after="0" w:line="240" w:lineRule="auto"/>
        <w:rPr>
          <w:color w:val="auto"/>
          <w:sz w:val="22"/>
        </w:rPr>
      </w:pPr>
      <w:r>
        <w:rPr>
          <w:color w:val="auto"/>
          <w:sz w:val="22"/>
        </w:rPr>
        <w:t xml:space="preserve">Initial issues with the lighting to the site </w:t>
      </w:r>
      <w:r w:rsidR="00BC4C40">
        <w:rPr>
          <w:color w:val="auto"/>
          <w:sz w:val="22"/>
        </w:rPr>
        <w:t>hoarding have been fixed and it is</w:t>
      </w:r>
      <w:r>
        <w:rPr>
          <w:color w:val="auto"/>
          <w:sz w:val="22"/>
        </w:rPr>
        <w:t xml:space="preserve"> now fully operational.</w:t>
      </w:r>
    </w:p>
    <w:p w:rsidR="009A3048" w:rsidRDefault="009A3048" w:rsidP="009A3048">
      <w:pPr>
        <w:spacing w:after="0" w:line="240" w:lineRule="auto"/>
        <w:rPr>
          <w:color w:val="auto"/>
          <w:sz w:val="22"/>
        </w:rPr>
      </w:pPr>
    </w:p>
    <w:p w:rsidR="009A3048" w:rsidRDefault="009A3048" w:rsidP="009A3048">
      <w:pPr>
        <w:spacing w:after="0" w:line="240" w:lineRule="auto"/>
        <w:rPr>
          <w:b/>
          <w:color w:val="auto"/>
          <w:sz w:val="22"/>
        </w:rPr>
      </w:pPr>
      <w:r>
        <w:rPr>
          <w:b/>
          <w:color w:val="auto"/>
          <w:sz w:val="22"/>
        </w:rPr>
        <w:t xml:space="preserve">The site hoarding has darkened alley ways </w:t>
      </w:r>
    </w:p>
    <w:p w:rsidR="009A3048" w:rsidRDefault="009A3048" w:rsidP="009A3048">
      <w:pPr>
        <w:spacing w:after="0" w:line="240" w:lineRule="auto"/>
        <w:rPr>
          <w:color w:val="auto"/>
          <w:sz w:val="22"/>
        </w:rPr>
      </w:pPr>
      <w:proofErr w:type="spellStart"/>
      <w:r>
        <w:rPr>
          <w:color w:val="auto"/>
          <w:sz w:val="22"/>
        </w:rPr>
        <w:t>Purelake</w:t>
      </w:r>
      <w:proofErr w:type="spellEnd"/>
      <w:r>
        <w:rPr>
          <w:color w:val="auto"/>
          <w:sz w:val="22"/>
        </w:rPr>
        <w:t xml:space="preserve"> have installed another CCTV camera which monitors the area next to the site’s hoarding. </w:t>
      </w:r>
    </w:p>
    <w:p w:rsidR="00D4080E" w:rsidRPr="00492706" w:rsidRDefault="00D4080E" w:rsidP="00D4080E">
      <w:pPr>
        <w:spacing w:after="0" w:line="240" w:lineRule="auto"/>
        <w:rPr>
          <w:color w:val="auto"/>
          <w:sz w:val="22"/>
        </w:rPr>
      </w:pPr>
    </w:p>
    <w:p w:rsidR="00AD2AEA" w:rsidRDefault="00AD2AEA" w:rsidP="009F7B5C">
      <w:pPr>
        <w:spacing w:after="0" w:line="240" w:lineRule="auto"/>
        <w:rPr>
          <w:b/>
          <w:color w:val="00C0B5" w:themeColor="accent1"/>
        </w:rPr>
      </w:pPr>
    </w:p>
    <w:p w:rsidR="009F7B5C" w:rsidRPr="004264DB" w:rsidRDefault="009F7B5C" w:rsidP="009F7B5C">
      <w:pPr>
        <w:spacing w:after="0" w:line="240" w:lineRule="auto"/>
        <w:rPr>
          <w:b/>
          <w:color w:val="auto"/>
          <w:sz w:val="24"/>
        </w:rPr>
      </w:pPr>
      <w:r w:rsidRPr="00C57DB1">
        <w:rPr>
          <w:b/>
          <w:color w:val="00C0B5" w:themeColor="accent1"/>
        </w:rPr>
        <w:t>Your contacts</w:t>
      </w:r>
      <w:r>
        <w:rPr>
          <w:b/>
          <w:color w:val="00C0B5" w:themeColor="accent1"/>
        </w:rPr>
        <w:t xml:space="preserve"> </w:t>
      </w:r>
    </w:p>
    <w:p w:rsidR="00D4080E" w:rsidRDefault="00D4080E" w:rsidP="009F7B5C">
      <w:pPr>
        <w:spacing w:after="0" w:line="240" w:lineRule="auto"/>
        <w:jc w:val="both"/>
        <w:rPr>
          <w:b/>
          <w:color w:val="auto"/>
          <w:sz w:val="22"/>
          <w:szCs w:val="24"/>
        </w:rPr>
      </w:pPr>
    </w:p>
    <w:p w:rsidR="00652205" w:rsidRDefault="00652205" w:rsidP="00D4080E">
      <w:pPr>
        <w:spacing w:after="0" w:line="240" w:lineRule="auto"/>
        <w:jc w:val="both"/>
        <w:rPr>
          <w:b/>
          <w:color w:val="auto"/>
          <w:sz w:val="22"/>
          <w:szCs w:val="22"/>
        </w:rPr>
      </w:pPr>
      <w:r w:rsidRPr="00652205">
        <w:rPr>
          <w:b/>
          <w:color w:val="auto"/>
          <w:sz w:val="22"/>
          <w:szCs w:val="22"/>
        </w:rPr>
        <w:t>Contractor site manager:</w:t>
      </w:r>
    </w:p>
    <w:p w:rsidR="00652205" w:rsidRPr="00652205" w:rsidRDefault="00652205" w:rsidP="00D4080E">
      <w:pPr>
        <w:spacing w:after="0" w:line="240" w:lineRule="auto"/>
        <w:jc w:val="both"/>
        <w:rPr>
          <w:b/>
          <w:color w:val="auto"/>
          <w:sz w:val="22"/>
          <w:szCs w:val="22"/>
        </w:rPr>
      </w:pPr>
    </w:p>
    <w:p w:rsidR="009747CF" w:rsidRDefault="009747CF" w:rsidP="00D4080E">
      <w:pPr>
        <w:spacing w:after="0" w:line="240" w:lineRule="auto"/>
        <w:jc w:val="both"/>
        <w:rPr>
          <w:color w:val="auto"/>
          <w:sz w:val="22"/>
          <w:szCs w:val="22"/>
        </w:rPr>
      </w:pPr>
      <w:r>
        <w:rPr>
          <w:color w:val="auto"/>
          <w:sz w:val="22"/>
          <w:szCs w:val="22"/>
        </w:rPr>
        <w:t xml:space="preserve">Scott Parker - </w:t>
      </w:r>
      <w:r w:rsidR="00D4080E" w:rsidRPr="00AD2AEA">
        <w:rPr>
          <w:color w:val="auto"/>
          <w:sz w:val="22"/>
          <w:szCs w:val="22"/>
        </w:rPr>
        <w:t>available on site</w:t>
      </w:r>
      <w:r>
        <w:rPr>
          <w:color w:val="auto"/>
          <w:sz w:val="22"/>
          <w:szCs w:val="22"/>
        </w:rPr>
        <w:t>,</w:t>
      </w:r>
      <w:r w:rsidR="00D4080E" w:rsidRPr="00AD2AEA">
        <w:rPr>
          <w:color w:val="auto"/>
          <w:sz w:val="22"/>
          <w:szCs w:val="22"/>
        </w:rPr>
        <w:t xml:space="preserve"> </w:t>
      </w:r>
      <w:r w:rsidR="00652205">
        <w:rPr>
          <w:color w:val="auto"/>
          <w:sz w:val="22"/>
          <w:szCs w:val="22"/>
        </w:rPr>
        <w:t>Mon-Fri 8am - 4pm and Sat 8am - 1</w:t>
      </w:r>
      <w:r>
        <w:rPr>
          <w:color w:val="auto"/>
          <w:sz w:val="22"/>
          <w:szCs w:val="22"/>
        </w:rPr>
        <w:t>pm</w:t>
      </w:r>
    </w:p>
    <w:p w:rsidR="00D4080E" w:rsidRDefault="00652205" w:rsidP="00D4080E">
      <w:pPr>
        <w:spacing w:after="0" w:line="240" w:lineRule="auto"/>
        <w:jc w:val="both"/>
        <w:rPr>
          <w:color w:val="auto"/>
          <w:sz w:val="22"/>
          <w:szCs w:val="22"/>
        </w:rPr>
      </w:pPr>
      <w:r>
        <w:rPr>
          <w:color w:val="auto"/>
          <w:sz w:val="22"/>
          <w:szCs w:val="22"/>
        </w:rPr>
        <w:t xml:space="preserve">Scott can help you with any questions you might have about day to day </w:t>
      </w:r>
      <w:r w:rsidR="00BC4C40">
        <w:rPr>
          <w:color w:val="auto"/>
          <w:sz w:val="22"/>
          <w:szCs w:val="22"/>
        </w:rPr>
        <w:t>onsite activities.</w:t>
      </w:r>
    </w:p>
    <w:p w:rsidR="009747CF" w:rsidRPr="00AD2AEA" w:rsidRDefault="009747CF" w:rsidP="00D4080E">
      <w:pPr>
        <w:spacing w:after="0" w:line="240" w:lineRule="auto"/>
        <w:jc w:val="both"/>
        <w:rPr>
          <w:color w:val="auto"/>
          <w:sz w:val="22"/>
          <w:szCs w:val="22"/>
        </w:rPr>
      </w:pPr>
    </w:p>
    <w:p w:rsidR="00D4080E" w:rsidRPr="00AD2AEA" w:rsidRDefault="00D4080E" w:rsidP="00D4080E">
      <w:pPr>
        <w:spacing w:after="0" w:line="240" w:lineRule="auto"/>
        <w:jc w:val="both"/>
        <w:rPr>
          <w:color w:val="auto"/>
          <w:sz w:val="22"/>
          <w:szCs w:val="22"/>
        </w:rPr>
      </w:pPr>
    </w:p>
    <w:p w:rsidR="00D4080E" w:rsidRPr="00AD2AEA" w:rsidRDefault="00D4080E" w:rsidP="00D4080E">
      <w:pPr>
        <w:spacing w:after="0" w:line="240" w:lineRule="auto"/>
        <w:rPr>
          <w:b/>
          <w:color w:val="auto"/>
          <w:sz w:val="22"/>
          <w:szCs w:val="22"/>
        </w:rPr>
      </w:pPr>
      <w:proofErr w:type="spellStart"/>
      <w:r w:rsidRPr="00AD2AEA">
        <w:rPr>
          <w:b/>
          <w:color w:val="auto"/>
          <w:sz w:val="22"/>
          <w:szCs w:val="22"/>
        </w:rPr>
        <w:t>Purelake</w:t>
      </w:r>
      <w:proofErr w:type="spellEnd"/>
      <w:r w:rsidRPr="00AD2AEA">
        <w:rPr>
          <w:b/>
          <w:color w:val="auto"/>
          <w:sz w:val="22"/>
          <w:szCs w:val="22"/>
        </w:rPr>
        <w:t xml:space="preserve"> New Homes contractor:   </w:t>
      </w:r>
    </w:p>
    <w:p w:rsidR="00D4080E" w:rsidRPr="00AD2AEA" w:rsidRDefault="00D4080E" w:rsidP="00D4080E">
      <w:pPr>
        <w:spacing w:after="0" w:line="240" w:lineRule="auto"/>
        <w:rPr>
          <w:b/>
          <w:color w:val="auto"/>
          <w:sz w:val="22"/>
          <w:szCs w:val="22"/>
        </w:rPr>
      </w:pPr>
    </w:p>
    <w:p w:rsidR="009747CF" w:rsidRDefault="00D4080E" w:rsidP="00D4080E">
      <w:pPr>
        <w:spacing w:after="0" w:line="240" w:lineRule="auto"/>
        <w:rPr>
          <w:color w:val="auto"/>
          <w:sz w:val="22"/>
          <w:szCs w:val="22"/>
        </w:rPr>
      </w:pPr>
      <w:r w:rsidRPr="00AD2AEA">
        <w:rPr>
          <w:color w:val="auto"/>
          <w:sz w:val="22"/>
          <w:szCs w:val="22"/>
        </w:rPr>
        <w:t>Donald Muir</w:t>
      </w:r>
      <w:r w:rsidR="00652205">
        <w:rPr>
          <w:color w:val="auto"/>
          <w:sz w:val="22"/>
          <w:szCs w:val="22"/>
        </w:rPr>
        <w:t xml:space="preserve">, </w:t>
      </w:r>
      <w:r w:rsidRPr="00AD2AEA">
        <w:rPr>
          <w:color w:val="auto"/>
          <w:sz w:val="22"/>
          <w:szCs w:val="22"/>
        </w:rPr>
        <w:t>Development Surveyor -</w:t>
      </w:r>
      <w:r w:rsidRPr="00AD2AEA">
        <w:rPr>
          <w:sz w:val="22"/>
          <w:szCs w:val="22"/>
        </w:rPr>
        <w:t xml:space="preserve"> </w:t>
      </w:r>
      <w:r w:rsidRPr="00652205">
        <w:rPr>
          <w:color w:val="auto"/>
          <w:sz w:val="22"/>
          <w:szCs w:val="22"/>
        </w:rPr>
        <w:t xml:space="preserve">donaldmuir@purelake.co.uk  / </w:t>
      </w:r>
      <w:hyperlink r:id="rId16" w:history="1"/>
      <w:r w:rsidRPr="00652205">
        <w:rPr>
          <w:color w:val="auto"/>
          <w:sz w:val="22"/>
          <w:szCs w:val="22"/>
        </w:rPr>
        <w:t>020 8313 6833</w:t>
      </w:r>
    </w:p>
    <w:p w:rsidR="00652205" w:rsidRDefault="00652205" w:rsidP="00D4080E">
      <w:pPr>
        <w:spacing w:after="0" w:line="240" w:lineRule="auto"/>
        <w:rPr>
          <w:color w:val="auto"/>
          <w:sz w:val="22"/>
          <w:szCs w:val="22"/>
        </w:rPr>
      </w:pPr>
      <w:r>
        <w:rPr>
          <w:color w:val="auto"/>
          <w:sz w:val="22"/>
          <w:szCs w:val="22"/>
        </w:rPr>
        <w:t xml:space="preserve">Donald </w:t>
      </w:r>
      <w:r w:rsidR="009747CF">
        <w:rPr>
          <w:color w:val="auto"/>
          <w:sz w:val="22"/>
          <w:szCs w:val="22"/>
        </w:rPr>
        <w:t>can help you with any questions you might have about the p</w:t>
      </w:r>
      <w:r w:rsidR="00BC4C40">
        <w:rPr>
          <w:color w:val="auto"/>
          <w:sz w:val="22"/>
          <w:szCs w:val="22"/>
        </w:rPr>
        <w:t xml:space="preserve">roposed works or about </w:t>
      </w:r>
      <w:proofErr w:type="spellStart"/>
      <w:r w:rsidR="00BC4C40">
        <w:rPr>
          <w:color w:val="auto"/>
          <w:sz w:val="22"/>
          <w:szCs w:val="22"/>
        </w:rPr>
        <w:t>Purelake</w:t>
      </w:r>
      <w:proofErr w:type="spellEnd"/>
      <w:r w:rsidR="00BC4C40">
        <w:rPr>
          <w:color w:val="auto"/>
          <w:sz w:val="22"/>
          <w:szCs w:val="22"/>
        </w:rPr>
        <w:t xml:space="preserve"> New Homes. </w:t>
      </w:r>
    </w:p>
    <w:p w:rsidR="00652205" w:rsidRDefault="00652205" w:rsidP="00D4080E">
      <w:pPr>
        <w:spacing w:after="0" w:line="240" w:lineRule="auto"/>
        <w:rPr>
          <w:color w:val="auto"/>
          <w:sz w:val="22"/>
          <w:szCs w:val="22"/>
        </w:rPr>
      </w:pPr>
    </w:p>
    <w:p w:rsidR="00D4080E" w:rsidRPr="00652205" w:rsidRDefault="00D4080E" w:rsidP="00D4080E">
      <w:pPr>
        <w:spacing w:after="0" w:line="240" w:lineRule="auto"/>
        <w:rPr>
          <w:color w:val="auto"/>
          <w:sz w:val="22"/>
          <w:szCs w:val="22"/>
        </w:rPr>
      </w:pPr>
    </w:p>
    <w:p w:rsidR="00D4080E" w:rsidRPr="00652205" w:rsidRDefault="00D4080E" w:rsidP="00D4080E">
      <w:pPr>
        <w:spacing w:after="0" w:line="240" w:lineRule="auto"/>
        <w:jc w:val="both"/>
        <w:rPr>
          <w:b/>
          <w:color w:val="auto"/>
          <w:sz w:val="22"/>
          <w:szCs w:val="22"/>
        </w:rPr>
      </w:pPr>
      <w:r w:rsidRPr="00652205">
        <w:rPr>
          <w:b/>
          <w:color w:val="auto"/>
          <w:sz w:val="22"/>
          <w:szCs w:val="22"/>
        </w:rPr>
        <w:t>If you’d like to know more about this project:</w:t>
      </w:r>
    </w:p>
    <w:p w:rsidR="00D4080E" w:rsidRPr="00652205" w:rsidRDefault="00D4080E" w:rsidP="00D4080E">
      <w:pPr>
        <w:spacing w:after="0" w:line="240" w:lineRule="auto"/>
        <w:jc w:val="both"/>
        <w:rPr>
          <w:b/>
          <w:color w:val="auto"/>
          <w:sz w:val="22"/>
          <w:szCs w:val="22"/>
        </w:rPr>
      </w:pPr>
    </w:p>
    <w:p w:rsidR="00D4080E" w:rsidRDefault="00D4080E" w:rsidP="00D4080E">
      <w:pPr>
        <w:spacing w:after="0" w:line="240" w:lineRule="auto"/>
        <w:rPr>
          <w:color w:val="auto"/>
          <w:sz w:val="22"/>
          <w:szCs w:val="22"/>
        </w:rPr>
      </w:pPr>
      <w:r w:rsidRPr="00652205">
        <w:rPr>
          <w:color w:val="auto"/>
          <w:sz w:val="22"/>
          <w:szCs w:val="22"/>
        </w:rPr>
        <w:t>Evelyn Thomas</w:t>
      </w:r>
      <w:r w:rsidR="009747CF">
        <w:rPr>
          <w:color w:val="auto"/>
          <w:sz w:val="22"/>
          <w:szCs w:val="22"/>
        </w:rPr>
        <w:t>,</w:t>
      </w:r>
      <w:r w:rsidRPr="00652205">
        <w:rPr>
          <w:color w:val="auto"/>
          <w:sz w:val="22"/>
          <w:szCs w:val="22"/>
        </w:rPr>
        <w:t xml:space="preserve"> Project Co-ordinator - Evelyn.Thomas@southwark.gov.uk / 020</w:t>
      </w:r>
      <w:r w:rsidR="00BC4C40">
        <w:rPr>
          <w:color w:val="auto"/>
          <w:sz w:val="22"/>
          <w:szCs w:val="22"/>
        </w:rPr>
        <w:t xml:space="preserve"> 7</w:t>
      </w:r>
      <w:r w:rsidRPr="00652205">
        <w:rPr>
          <w:color w:val="auto"/>
          <w:sz w:val="22"/>
          <w:szCs w:val="22"/>
        </w:rPr>
        <w:t xml:space="preserve">525 1643  </w:t>
      </w:r>
    </w:p>
    <w:p w:rsidR="009747CF" w:rsidRPr="00652205" w:rsidRDefault="009747CF" w:rsidP="00D4080E">
      <w:pPr>
        <w:spacing w:after="0" w:line="240" w:lineRule="auto"/>
        <w:rPr>
          <w:color w:val="auto"/>
          <w:sz w:val="22"/>
          <w:szCs w:val="22"/>
        </w:rPr>
      </w:pPr>
    </w:p>
    <w:p w:rsidR="00D4080E" w:rsidRPr="00AD2AEA" w:rsidRDefault="00D4080E" w:rsidP="00D4080E">
      <w:pPr>
        <w:spacing w:after="0" w:line="240" w:lineRule="auto"/>
        <w:rPr>
          <w:color w:val="auto"/>
          <w:sz w:val="22"/>
          <w:szCs w:val="22"/>
        </w:rPr>
      </w:pPr>
    </w:p>
    <w:p w:rsidR="00D4080E" w:rsidRPr="00AD2AEA" w:rsidRDefault="00D4080E" w:rsidP="00D4080E">
      <w:pPr>
        <w:spacing w:after="0" w:line="240" w:lineRule="auto"/>
        <w:rPr>
          <w:color w:val="auto"/>
          <w:sz w:val="22"/>
          <w:szCs w:val="22"/>
        </w:rPr>
      </w:pPr>
      <w:r w:rsidRPr="009747CF">
        <w:rPr>
          <w:b/>
          <w:color w:val="auto"/>
          <w:sz w:val="22"/>
          <w:szCs w:val="22"/>
        </w:rPr>
        <w:t xml:space="preserve">Find out more </w:t>
      </w:r>
      <w:r w:rsidR="009747CF" w:rsidRPr="009747CF">
        <w:rPr>
          <w:b/>
          <w:color w:val="auto"/>
          <w:sz w:val="22"/>
          <w:szCs w:val="22"/>
        </w:rPr>
        <w:t>at:</w:t>
      </w:r>
      <w:r w:rsidR="009747CF" w:rsidRPr="009747CF">
        <w:rPr>
          <w:color w:val="auto"/>
          <w:sz w:val="22"/>
          <w:szCs w:val="22"/>
        </w:rPr>
        <w:t xml:space="preserve"> </w:t>
      </w:r>
      <w:r w:rsidR="00C06661" w:rsidRPr="005D1432">
        <w:rPr>
          <w:b/>
          <w:color w:val="auto"/>
          <w:sz w:val="22"/>
          <w:szCs w:val="22"/>
          <w:u w:val="single"/>
        </w:rPr>
        <w:t>tinyurl.com/housing-</w:t>
      </w:r>
      <w:proofErr w:type="spellStart"/>
      <w:r w:rsidR="00C06661" w:rsidRPr="005D1432">
        <w:rPr>
          <w:b/>
          <w:color w:val="auto"/>
          <w:sz w:val="22"/>
          <w:szCs w:val="22"/>
          <w:u w:val="single"/>
        </w:rPr>
        <w:t>copeland</w:t>
      </w:r>
      <w:proofErr w:type="spellEnd"/>
    </w:p>
    <w:p w:rsidR="00C06661" w:rsidRPr="00117206" w:rsidRDefault="00C06661" w:rsidP="00D4080E">
      <w:pPr>
        <w:spacing w:after="0" w:line="240" w:lineRule="auto"/>
        <w:rPr>
          <w:color w:val="auto"/>
          <w:sz w:val="22"/>
          <w:szCs w:val="24"/>
        </w:rPr>
      </w:pPr>
    </w:p>
    <w:p w:rsidR="00D4080E" w:rsidRDefault="00D4080E" w:rsidP="009F7B5C">
      <w:pPr>
        <w:spacing w:after="0" w:line="240" w:lineRule="auto"/>
        <w:jc w:val="both"/>
        <w:rPr>
          <w:b/>
          <w:color w:val="auto"/>
          <w:sz w:val="22"/>
          <w:szCs w:val="24"/>
        </w:rPr>
      </w:pPr>
    </w:p>
    <w:p w:rsidR="00D4080E" w:rsidRDefault="00D4080E" w:rsidP="009F7B5C">
      <w:pPr>
        <w:spacing w:after="0" w:line="240" w:lineRule="auto"/>
        <w:jc w:val="both"/>
        <w:rPr>
          <w:b/>
          <w:color w:val="auto"/>
          <w:sz w:val="22"/>
          <w:szCs w:val="24"/>
        </w:rPr>
      </w:pPr>
    </w:p>
    <w:p w:rsidR="00D4080E" w:rsidRDefault="00D4080E" w:rsidP="009F7B5C">
      <w:pPr>
        <w:spacing w:after="0" w:line="240" w:lineRule="auto"/>
        <w:jc w:val="both"/>
        <w:rPr>
          <w:b/>
          <w:color w:val="auto"/>
          <w:sz w:val="22"/>
          <w:szCs w:val="24"/>
        </w:rPr>
      </w:pPr>
    </w:p>
    <w:p w:rsidR="00D4080E" w:rsidRDefault="00D4080E" w:rsidP="009F7B5C">
      <w:pPr>
        <w:spacing w:after="0" w:line="240" w:lineRule="auto"/>
        <w:jc w:val="both"/>
        <w:rPr>
          <w:b/>
          <w:color w:val="auto"/>
          <w:sz w:val="22"/>
          <w:szCs w:val="24"/>
        </w:rPr>
      </w:pPr>
    </w:p>
    <w:p w:rsidR="009F7B5C" w:rsidRDefault="009F7B5C" w:rsidP="009F7B5C">
      <w:pPr>
        <w:spacing w:after="0" w:line="240" w:lineRule="auto"/>
        <w:rPr>
          <w:color w:val="auto"/>
          <w:sz w:val="22"/>
        </w:rPr>
      </w:pPr>
    </w:p>
    <w:p w:rsidR="00C57DB1" w:rsidRPr="00C57DB1" w:rsidRDefault="00C57DB1" w:rsidP="00D16F04">
      <w:pPr>
        <w:tabs>
          <w:tab w:val="left" w:pos="2344"/>
        </w:tabs>
        <w:spacing w:after="0" w:line="240" w:lineRule="auto"/>
        <w:rPr>
          <w:b/>
          <w:color w:val="00C0B5" w:themeColor="accent1"/>
        </w:rPr>
      </w:pPr>
    </w:p>
    <w:p w:rsidR="00C57DB1" w:rsidRPr="00117206" w:rsidRDefault="00C57DB1" w:rsidP="006D4736">
      <w:pPr>
        <w:spacing w:after="0" w:line="240" w:lineRule="auto"/>
        <w:jc w:val="both"/>
        <w:rPr>
          <w:color w:val="auto"/>
          <w:sz w:val="22"/>
          <w:szCs w:val="24"/>
        </w:rPr>
      </w:pPr>
    </w:p>
    <w:sectPr w:rsidR="00C57DB1" w:rsidRPr="00117206" w:rsidSect="00D16E2D">
      <w:headerReference w:type="default" r:id="rId17"/>
      <w:footerReference w:type="default" r:id="rId18"/>
      <w:type w:val="continuous"/>
      <w:pgSz w:w="11906" w:h="16838" w:code="9"/>
      <w:pgMar w:top="1418" w:right="1247" w:bottom="1247" w:left="1247" w:header="357" w:footer="623" w:gutter="0"/>
      <w:cols w:space="19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23" w:rsidRDefault="00767223" w:rsidP="00C167BB">
      <w:pPr>
        <w:spacing w:after="0" w:line="240" w:lineRule="auto"/>
      </w:pPr>
      <w:r>
        <w:separator/>
      </w:r>
    </w:p>
  </w:endnote>
  <w:endnote w:type="continuationSeparator" w:id="0">
    <w:p w:rsidR="00767223" w:rsidRDefault="00767223" w:rsidP="00C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B6" w:rsidRDefault="00B31DB6">
    <w:pPr>
      <w:pStyle w:val="Footer"/>
    </w:pPr>
    <w:r>
      <w:rPr>
        <w:noProof/>
        <w:lang w:eastAsia="en-GB"/>
      </w:rPr>
      <w:drawing>
        <wp:anchor distT="0" distB="0" distL="114300" distR="114300" simplePos="0" relativeHeight="251667456" behindDoc="0" locked="0" layoutInCell="1" allowOverlap="1" wp14:anchorId="1A625F0C" wp14:editId="4AE50502">
          <wp:simplePos x="0" y="0"/>
          <wp:positionH relativeFrom="column">
            <wp:posOffset>-365125</wp:posOffset>
          </wp:positionH>
          <wp:positionV relativeFrom="paragraph">
            <wp:posOffset>-46990</wp:posOffset>
          </wp:positionV>
          <wp:extent cx="3132000" cy="2685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39" behindDoc="0" locked="0" layoutInCell="1" allowOverlap="1" wp14:anchorId="4EFDF9AA" wp14:editId="005FC3BB">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4pt;margin-top:718.7pt;width:527.15pt;height:13.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43A" w:rsidRPr="00D9643A" w:rsidRDefault="0051404C" w:rsidP="00D05198">
    <w:pPr>
      <w:pBdr>
        <w:top w:val="single" w:sz="12" w:space="1" w:color="808080"/>
      </w:pBdr>
      <w:tabs>
        <w:tab w:val="center" w:pos="4513"/>
        <w:tab w:val="right" w:pos="9026"/>
      </w:tabs>
      <w:spacing w:after="0" w:line="200" w:lineRule="exact"/>
      <w:jc w:val="right"/>
      <w:rPr>
        <w:sz w:val="16"/>
        <w:szCs w:val="20"/>
      </w:rPr>
    </w:pPr>
    <w:sdt>
      <w:sdtPr>
        <w:rPr>
          <w:sz w:val="16"/>
          <w:szCs w:val="20"/>
        </w:rPr>
        <w:alias w:val="Title"/>
        <w:tag w:val=""/>
        <w:id w:val="-2068793709"/>
        <w:dataBinding w:prefixMappings="xmlns:ns0='http://purl.org/dc/elements/1.1/' xmlns:ns1='http://schemas.openxmlformats.org/package/2006/metadata/core-properties' " w:xpath="/ns1:coreProperties[1]/ns0:title[1]" w:storeItemID="{6C3C8BC8-F283-45AE-878A-BAB7291924A1}"/>
        <w:text/>
      </w:sdtPr>
      <w:sdtEndPr/>
      <w:sdtContent>
        <w:r w:rsidR="006A4DF4">
          <w:rPr>
            <w:sz w:val="16"/>
            <w:szCs w:val="20"/>
          </w:rPr>
          <w:t>Copeland Road</w:t>
        </w:r>
        <w:r w:rsidR="005F71EA">
          <w:rPr>
            <w:sz w:val="16"/>
            <w:szCs w:val="20"/>
          </w:rPr>
          <w:t xml:space="preserve"> update</w:t>
        </w:r>
      </w:sdtContent>
    </w:sdt>
    <w:r w:rsidR="00D9643A" w:rsidRPr="00D9643A">
      <w:rPr>
        <w:sz w:val="16"/>
        <w:szCs w:val="20"/>
      </w:rPr>
      <w:t xml:space="preserve"> • </w:t>
    </w:r>
    <w:r w:rsidR="00D9643A" w:rsidRPr="00D9643A">
      <w:rPr>
        <w:b/>
        <w:sz w:val="16"/>
        <w:szCs w:val="20"/>
      </w:rPr>
      <w:t>southwark.gov.uk</w:t>
    </w:r>
    <w:r w:rsidR="00D9643A" w:rsidRPr="00D9643A">
      <w:rPr>
        <w:sz w:val="16"/>
        <w:szCs w:val="20"/>
      </w:rPr>
      <w:t xml:space="preserve"> • Page </w:t>
    </w:r>
    <w:r w:rsidR="00D9643A" w:rsidRPr="00D9643A">
      <w:rPr>
        <w:sz w:val="16"/>
        <w:szCs w:val="20"/>
      </w:rPr>
      <w:fldChar w:fldCharType="begin"/>
    </w:r>
    <w:r w:rsidR="00D9643A" w:rsidRPr="00D9643A">
      <w:rPr>
        <w:sz w:val="16"/>
        <w:szCs w:val="20"/>
      </w:rPr>
      <w:instrText xml:space="preserve"> page \# "00" </w:instrText>
    </w:r>
    <w:r w:rsidR="00D9643A" w:rsidRPr="00D9643A">
      <w:rPr>
        <w:sz w:val="16"/>
        <w:szCs w:val="20"/>
      </w:rPr>
      <w:fldChar w:fldCharType="separate"/>
    </w:r>
    <w:r>
      <w:rPr>
        <w:noProof/>
        <w:sz w:val="16"/>
        <w:szCs w:val="20"/>
      </w:rPr>
      <w:t>02</w:t>
    </w:r>
    <w:r w:rsidR="00D9643A" w:rsidRPr="00D9643A">
      <w:rPr>
        <w:sz w:val="16"/>
        <w:szCs w:val="20"/>
      </w:rPr>
      <w:fldChar w:fldCharType="end"/>
    </w:r>
  </w:p>
  <w:p w:rsidR="003C6E58" w:rsidRPr="00531050" w:rsidRDefault="003C6E58" w:rsidP="00531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23" w:rsidRDefault="00767223" w:rsidP="00C167BB">
      <w:pPr>
        <w:spacing w:after="0" w:line="240" w:lineRule="auto"/>
      </w:pPr>
      <w:r>
        <w:separator/>
      </w:r>
    </w:p>
  </w:footnote>
  <w:footnote w:type="continuationSeparator" w:id="0">
    <w:p w:rsidR="00767223" w:rsidRDefault="00767223" w:rsidP="00C16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DB6" w:rsidRDefault="00B31DB6">
    <w:pPr>
      <w:pStyle w:val="Header"/>
    </w:pPr>
    <w:r>
      <w:rPr>
        <w:noProof/>
        <w:lang w:eastAsia="en-GB"/>
      </w:rPr>
      <mc:AlternateContent>
        <mc:Choice Requires="wps">
          <w:drawing>
            <wp:anchor distT="0" distB="0" distL="114300" distR="114300" simplePos="0" relativeHeight="251666432" behindDoc="0" locked="0" layoutInCell="1" allowOverlap="1" wp14:anchorId="71B3A74E" wp14:editId="14263F98">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4pt;margin-top:34pt;width:527.25pt;height:69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E58" w:rsidRPr="00531050" w:rsidRDefault="003C6E58" w:rsidP="00531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nsid w:val="FFFFFF89"/>
    <w:multiLevelType w:val="singleLevel"/>
    <w:tmpl w:val="5C0CA5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E6273CD"/>
    <w:multiLevelType w:val="hybridMultilevel"/>
    <w:tmpl w:val="9B98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21A28EF"/>
    <w:multiLevelType w:val="hybridMultilevel"/>
    <w:tmpl w:val="40F6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671DBE"/>
    <w:multiLevelType w:val="hybridMultilevel"/>
    <w:tmpl w:val="76D4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8E053B"/>
    <w:multiLevelType w:val="hybridMultilevel"/>
    <w:tmpl w:val="D2AE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6452618"/>
    <w:multiLevelType w:val="hybridMultilevel"/>
    <w:tmpl w:val="E14A5D5A"/>
    <w:lvl w:ilvl="0" w:tplc="B800840C">
      <w:start w:val="1"/>
      <w:numFmt w:val="decimal"/>
      <w:lvlText w:val="%1."/>
      <w:lvlJc w:val="left"/>
      <w:pPr>
        <w:ind w:left="644"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A25666C"/>
    <w:multiLevelType w:val="hybridMultilevel"/>
    <w:tmpl w:val="F1CA8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4E36E5A"/>
    <w:multiLevelType w:val="hybridMultilevel"/>
    <w:tmpl w:val="60E4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5"/>
  </w:num>
  <w:num w:numId="16">
    <w:abstractNumId w:val="13"/>
  </w:num>
  <w:num w:numId="17">
    <w:abstractNumId w:val="11"/>
  </w:num>
  <w:num w:numId="18">
    <w:abstractNumId w:val="19"/>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E58"/>
    <w:rsid w:val="00003296"/>
    <w:rsid w:val="00013679"/>
    <w:rsid w:val="000233AC"/>
    <w:rsid w:val="00026604"/>
    <w:rsid w:val="000344E8"/>
    <w:rsid w:val="000370D1"/>
    <w:rsid w:val="000433A9"/>
    <w:rsid w:val="0004565C"/>
    <w:rsid w:val="000503B4"/>
    <w:rsid w:val="00055F28"/>
    <w:rsid w:val="000A3F04"/>
    <w:rsid w:val="000B4669"/>
    <w:rsid w:val="000C329A"/>
    <w:rsid w:val="000C475C"/>
    <w:rsid w:val="000D3741"/>
    <w:rsid w:val="000F48F3"/>
    <w:rsid w:val="00117206"/>
    <w:rsid w:val="001219CB"/>
    <w:rsid w:val="00123E57"/>
    <w:rsid w:val="00126941"/>
    <w:rsid w:val="001279F9"/>
    <w:rsid w:val="00127C9E"/>
    <w:rsid w:val="001451C6"/>
    <w:rsid w:val="001567F9"/>
    <w:rsid w:val="00183975"/>
    <w:rsid w:val="0019076C"/>
    <w:rsid w:val="00196C4B"/>
    <w:rsid w:val="001B1F31"/>
    <w:rsid w:val="001B204A"/>
    <w:rsid w:val="001D0873"/>
    <w:rsid w:val="001E51DC"/>
    <w:rsid w:val="001E552A"/>
    <w:rsid w:val="001F0F68"/>
    <w:rsid w:val="001F62E2"/>
    <w:rsid w:val="002008DB"/>
    <w:rsid w:val="00202B5A"/>
    <w:rsid w:val="00214479"/>
    <w:rsid w:val="002366FC"/>
    <w:rsid w:val="00251AAD"/>
    <w:rsid w:val="00256FD4"/>
    <w:rsid w:val="002639DD"/>
    <w:rsid w:val="00272510"/>
    <w:rsid w:val="00280802"/>
    <w:rsid w:val="002A15B8"/>
    <w:rsid w:val="002B0C91"/>
    <w:rsid w:val="002B2C59"/>
    <w:rsid w:val="002C465C"/>
    <w:rsid w:val="002E12AE"/>
    <w:rsid w:val="002E1EB3"/>
    <w:rsid w:val="002F147F"/>
    <w:rsid w:val="002F46F0"/>
    <w:rsid w:val="0030263E"/>
    <w:rsid w:val="00302FE2"/>
    <w:rsid w:val="00312AE0"/>
    <w:rsid w:val="00313D79"/>
    <w:rsid w:val="0032229B"/>
    <w:rsid w:val="00323BE5"/>
    <w:rsid w:val="00324054"/>
    <w:rsid w:val="00356CB0"/>
    <w:rsid w:val="00372B6C"/>
    <w:rsid w:val="003817CC"/>
    <w:rsid w:val="003961F7"/>
    <w:rsid w:val="003975A4"/>
    <w:rsid w:val="003A6F04"/>
    <w:rsid w:val="003B1F93"/>
    <w:rsid w:val="003B5936"/>
    <w:rsid w:val="003C6E58"/>
    <w:rsid w:val="003E4630"/>
    <w:rsid w:val="003E4F80"/>
    <w:rsid w:val="003F6BAF"/>
    <w:rsid w:val="00411D46"/>
    <w:rsid w:val="00414E4E"/>
    <w:rsid w:val="004264DB"/>
    <w:rsid w:val="00431D79"/>
    <w:rsid w:val="004404D0"/>
    <w:rsid w:val="00455785"/>
    <w:rsid w:val="004625BA"/>
    <w:rsid w:val="00492706"/>
    <w:rsid w:val="004B7C76"/>
    <w:rsid w:val="004C0452"/>
    <w:rsid w:val="004D01A4"/>
    <w:rsid w:val="004D4CE1"/>
    <w:rsid w:val="004D6858"/>
    <w:rsid w:val="004E094F"/>
    <w:rsid w:val="004E3370"/>
    <w:rsid w:val="004E5139"/>
    <w:rsid w:val="004E797A"/>
    <w:rsid w:val="005037DB"/>
    <w:rsid w:val="00505D46"/>
    <w:rsid w:val="0051404C"/>
    <w:rsid w:val="005174B7"/>
    <w:rsid w:val="00530453"/>
    <w:rsid w:val="00555F36"/>
    <w:rsid w:val="00566737"/>
    <w:rsid w:val="0057753C"/>
    <w:rsid w:val="00581214"/>
    <w:rsid w:val="00581375"/>
    <w:rsid w:val="00583DA7"/>
    <w:rsid w:val="00586949"/>
    <w:rsid w:val="00586FE8"/>
    <w:rsid w:val="005913B9"/>
    <w:rsid w:val="00593AF1"/>
    <w:rsid w:val="005A6B56"/>
    <w:rsid w:val="005B3945"/>
    <w:rsid w:val="005B467B"/>
    <w:rsid w:val="005B6E61"/>
    <w:rsid w:val="005D1432"/>
    <w:rsid w:val="005F2969"/>
    <w:rsid w:val="005F6853"/>
    <w:rsid w:val="005F71EA"/>
    <w:rsid w:val="00601EFD"/>
    <w:rsid w:val="006148BE"/>
    <w:rsid w:val="0062001E"/>
    <w:rsid w:val="00625935"/>
    <w:rsid w:val="00641AAC"/>
    <w:rsid w:val="0064685E"/>
    <w:rsid w:val="00652205"/>
    <w:rsid w:val="006523F5"/>
    <w:rsid w:val="00654457"/>
    <w:rsid w:val="00661041"/>
    <w:rsid w:val="00663FDA"/>
    <w:rsid w:val="006918FC"/>
    <w:rsid w:val="00693ADC"/>
    <w:rsid w:val="006957DA"/>
    <w:rsid w:val="00696594"/>
    <w:rsid w:val="006A4DF4"/>
    <w:rsid w:val="006D07BF"/>
    <w:rsid w:val="006D3639"/>
    <w:rsid w:val="006D4736"/>
    <w:rsid w:val="006E3EC4"/>
    <w:rsid w:val="006F221C"/>
    <w:rsid w:val="006F5817"/>
    <w:rsid w:val="00710B4F"/>
    <w:rsid w:val="0072661C"/>
    <w:rsid w:val="00736AA9"/>
    <w:rsid w:val="00747BE4"/>
    <w:rsid w:val="00753C58"/>
    <w:rsid w:val="00767223"/>
    <w:rsid w:val="0078045A"/>
    <w:rsid w:val="007839BB"/>
    <w:rsid w:val="0079026E"/>
    <w:rsid w:val="007905D3"/>
    <w:rsid w:val="007973A0"/>
    <w:rsid w:val="007A3B6E"/>
    <w:rsid w:val="007D23AB"/>
    <w:rsid w:val="007D305F"/>
    <w:rsid w:val="007D6218"/>
    <w:rsid w:val="007F64F1"/>
    <w:rsid w:val="008138C6"/>
    <w:rsid w:val="008350E8"/>
    <w:rsid w:val="008761C0"/>
    <w:rsid w:val="008A1F2D"/>
    <w:rsid w:val="008D498B"/>
    <w:rsid w:val="008D703D"/>
    <w:rsid w:val="008E3A9C"/>
    <w:rsid w:val="008E7E4D"/>
    <w:rsid w:val="009210A1"/>
    <w:rsid w:val="0093294F"/>
    <w:rsid w:val="00935703"/>
    <w:rsid w:val="009474DA"/>
    <w:rsid w:val="00951782"/>
    <w:rsid w:val="00955E8F"/>
    <w:rsid w:val="00960441"/>
    <w:rsid w:val="009709B2"/>
    <w:rsid w:val="009747CF"/>
    <w:rsid w:val="00992FF5"/>
    <w:rsid w:val="00994175"/>
    <w:rsid w:val="009A3048"/>
    <w:rsid w:val="009B0546"/>
    <w:rsid w:val="009B3984"/>
    <w:rsid w:val="009C6358"/>
    <w:rsid w:val="009C70BA"/>
    <w:rsid w:val="009D1F38"/>
    <w:rsid w:val="009F2055"/>
    <w:rsid w:val="009F7B5C"/>
    <w:rsid w:val="009F7E8E"/>
    <w:rsid w:val="00A01CAA"/>
    <w:rsid w:val="00A06D72"/>
    <w:rsid w:val="00A10674"/>
    <w:rsid w:val="00A14206"/>
    <w:rsid w:val="00A23129"/>
    <w:rsid w:val="00A35EFD"/>
    <w:rsid w:val="00A455BA"/>
    <w:rsid w:val="00A4590F"/>
    <w:rsid w:val="00A62B49"/>
    <w:rsid w:val="00A77D75"/>
    <w:rsid w:val="00A87241"/>
    <w:rsid w:val="00A90E12"/>
    <w:rsid w:val="00A96565"/>
    <w:rsid w:val="00A97D00"/>
    <w:rsid w:val="00AB598D"/>
    <w:rsid w:val="00AC3E2E"/>
    <w:rsid w:val="00AC696C"/>
    <w:rsid w:val="00AD053C"/>
    <w:rsid w:val="00AD1C03"/>
    <w:rsid w:val="00AD2AEA"/>
    <w:rsid w:val="00AD2EAC"/>
    <w:rsid w:val="00AD7A7A"/>
    <w:rsid w:val="00AE794B"/>
    <w:rsid w:val="00B07B15"/>
    <w:rsid w:val="00B27006"/>
    <w:rsid w:val="00B31DB6"/>
    <w:rsid w:val="00B4542F"/>
    <w:rsid w:val="00B47156"/>
    <w:rsid w:val="00B5050E"/>
    <w:rsid w:val="00B527E7"/>
    <w:rsid w:val="00B5474C"/>
    <w:rsid w:val="00B55F72"/>
    <w:rsid w:val="00B56B0D"/>
    <w:rsid w:val="00B64FF8"/>
    <w:rsid w:val="00B735FA"/>
    <w:rsid w:val="00BA088C"/>
    <w:rsid w:val="00BB3E88"/>
    <w:rsid w:val="00BC4C40"/>
    <w:rsid w:val="00BD234B"/>
    <w:rsid w:val="00BD4A12"/>
    <w:rsid w:val="00BE67BF"/>
    <w:rsid w:val="00BF4127"/>
    <w:rsid w:val="00C06661"/>
    <w:rsid w:val="00C167BB"/>
    <w:rsid w:val="00C271D1"/>
    <w:rsid w:val="00C526BD"/>
    <w:rsid w:val="00C57DB1"/>
    <w:rsid w:val="00C7407B"/>
    <w:rsid w:val="00C80D45"/>
    <w:rsid w:val="00C919B1"/>
    <w:rsid w:val="00C95C17"/>
    <w:rsid w:val="00C97CEC"/>
    <w:rsid w:val="00CB183A"/>
    <w:rsid w:val="00CB5750"/>
    <w:rsid w:val="00CC4494"/>
    <w:rsid w:val="00CF0178"/>
    <w:rsid w:val="00D05198"/>
    <w:rsid w:val="00D051DC"/>
    <w:rsid w:val="00D16E2D"/>
    <w:rsid w:val="00D16F04"/>
    <w:rsid w:val="00D35C85"/>
    <w:rsid w:val="00D4080E"/>
    <w:rsid w:val="00D546AE"/>
    <w:rsid w:val="00D6508A"/>
    <w:rsid w:val="00D71D3A"/>
    <w:rsid w:val="00D71F15"/>
    <w:rsid w:val="00D7502C"/>
    <w:rsid w:val="00D84BB5"/>
    <w:rsid w:val="00D9643A"/>
    <w:rsid w:val="00DA4A2A"/>
    <w:rsid w:val="00DA7D3A"/>
    <w:rsid w:val="00DB79CF"/>
    <w:rsid w:val="00DE40F9"/>
    <w:rsid w:val="00DF67E7"/>
    <w:rsid w:val="00E01F0C"/>
    <w:rsid w:val="00E04B1C"/>
    <w:rsid w:val="00E06995"/>
    <w:rsid w:val="00E117F5"/>
    <w:rsid w:val="00E14CC8"/>
    <w:rsid w:val="00E2682C"/>
    <w:rsid w:val="00E438F3"/>
    <w:rsid w:val="00E47DFD"/>
    <w:rsid w:val="00E51567"/>
    <w:rsid w:val="00E5244C"/>
    <w:rsid w:val="00E54D7F"/>
    <w:rsid w:val="00E61FEC"/>
    <w:rsid w:val="00E75677"/>
    <w:rsid w:val="00E76916"/>
    <w:rsid w:val="00EA3F3A"/>
    <w:rsid w:val="00EC023F"/>
    <w:rsid w:val="00EC71A0"/>
    <w:rsid w:val="00EE31F1"/>
    <w:rsid w:val="00EE583F"/>
    <w:rsid w:val="00EE5D3B"/>
    <w:rsid w:val="00F11FB9"/>
    <w:rsid w:val="00F1398B"/>
    <w:rsid w:val="00F20ECF"/>
    <w:rsid w:val="00F25E0E"/>
    <w:rsid w:val="00F3003F"/>
    <w:rsid w:val="00F33ACD"/>
    <w:rsid w:val="00F37D91"/>
    <w:rsid w:val="00F4105C"/>
    <w:rsid w:val="00F47E4A"/>
    <w:rsid w:val="00F53C98"/>
    <w:rsid w:val="00F579DD"/>
    <w:rsid w:val="00F65F16"/>
    <w:rsid w:val="00F81E89"/>
    <w:rsid w:val="00F91358"/>
    <w:rsid w:val="00F9327F"/>
    <w:rsid w:val="00F93EE3"/>
    <w:rsid w:val="00FA3410"/>
    <w:rsid w:val="00FA7F1F"/>
    <w:rsid w:val="00FD28CA"/>
    <w:rsid w:val="00FD29FA"/>
    <w:rsid w:val="00FD3586"/>
    <w:rsid w:val="00FD4B0F"/>
    <w:rsid w:val="00FD5E2E"/>
    <w:rsid w:val="00FE2662"/>
    <w:rsid w:val="00FE447A"/>
    <w:rsid w:val="00FE5DDA"/>
    <w:rsid w:val="00FE7B7C"/>
    <w:rsid w:val="00FF5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808080"/>
        <w:sz w:val="32"/>
        <w:szCs w:val="32"/>
        <w:lang w:val="en-GB" w:eastAsia="en-US" w:bidi="ar-SA"/>
      </w:rPr>
    </w:rPrDefault>
    <w:pPrDefault>
      <w:pPr>
        <w:spacing w:after="227"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A3F04"/>
    <w:rPr>
      <w:color w:val="878787"/>
    </w:rPr>
  </w:style>
  <w:style w:type="paragraph" w:styleId="Heading1">
    <w:name w:val="heading 1"/>
    <w:next w:val="Normal"/>
    <w:link w:val="Heading1Char"/>
    <w:uiPriority w:val="1"/>
    <w:qFormat/>
    <w:rsid w:val="002008DB"/>
    <w:pPr>
      <w:keepNext/>
      <w:keepLines/>
      <w:spacing w:after="680" w:line="1520" w:lineRule="atLeast"/>
      <w:outlineLvl w:val="0"/>
    </w:pPr>
    <w:rPr>
      <w:rFonts w:asciiTheme="majorHAnsi" w:eastAsiaTheme="majorEastAsia" w:hAnsiTheme="majorHAnsi" w:cstheme="majorBidi"/>
      <w:bCs/>
      <w:color w:val="B6BF00" w:themeColor="light2"/>
      <w:sz w:val="140"/>
      <w:szCs w:val="28"/>
    </w:rPr>
  </w:style>
  <w:style w:type="paragraph" w:styleId="Heading2">
    <w:name w:val="heading 2"/>
    <w:next w:val="Normal"/>
    <w:link w:val="Heading2Char"/>
    <w:uiPriority w:val="2"/>
    <w:unhideWhenUsed/>
    <w:qFormat/>
    <w:rsid w:val="002008DB"/>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Normal"/>
    <w:next w:val="Normal"/>
    <w:link w:val="Heading3Char"/>
    <w:uiPriority w:val="9"/>
    <w:semiHidden/>
    <w:unhideWhenUsed/>
    <w:rsid w:val="00B31DB6"/>
    <w:pPr>
      <w:keepNext/>
      <w:keepLines/>
      <w:spacing w:before="200" w:after="0"/>
      <w:outlineLvl w:val="2"/>
    </w:pPr>
    <w:rPr>
      <w:rFonts w:asciiTheme="majorHAnsi" w:eastAsiaTheme="majorEastAsia" w:hAnsiTheme="majorHAnsi" w:cstheme="majorBidi"/>
      <w:b/>
      <w:bCs/>
      <w:color w:val="B6BF00" w:themeColor="light2"/>
    </w:rPr>
  </w:style>
  <w:style w:type="paragraph" w:styleId="Heading4">
    <w:name w:val="heading 4"/>
    <w:basedOn w:val="Normal"/>
    <w:next w:val="Normal"/>
    <w:link w:val="Heading4Char"/>
    <w:uiPriority w:val="9"/>
    <w:semiHidden/>
    <w:unhideWhenUsed/>
    <w:rsid w:val="00B31DB6"/>
    <w:pPr>
      <w:keepNext/>
      <w:keepLines/>
      <w:spacing w:before="200" w:after="0"/>
      <w:outlineLvl w:val="3"/>
    </w:pPr>
    <w:rPr>
      <w:rFonts w:asciiTheme="majorHAnsi" w:eastAsiaTheme="majorEastAsia" w:hAnsiTheme="majorHAnsi" w:cstheme="majorBidi"/>
      <w:b/>
      <w:bCs/>
      <w:i/>
      <w:iCs/>
      <w:color w:val="B6BF00" w:themeColor="light2"/>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sz w:val="20"/>
      <w:szCs w:val="20"/>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2008DB"/>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2008DB"/>
    <w:rPr>
      <w:rFonts w:asciiTheme="majorHAnsi" w:eastAsiaTheme="majorEastAsia" w:hAnsiTheme="majorHAnsi" w:cstheme="majorBidi"/>
      <w:bCs/>
      <w:color w:val="B6BF00" w:themeColor="light2"/>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B56B0D"/>
    <w:pPr>
      <w:tabs>
        <w:tab w:val="center" w:pos="4513"/>
        <w:tab w:val="right" w:pos="9026"/>
      </w:tabs>
      <w:spacing w:after="0" w:line="240" w:lineRule="auto"/>
      <w:ind w:left="-578"/>
    </w:pPr>
  </w:style>
  <w:style w:type="character" w:customStyle="1" w:styleId="FooterChar">
    <w:name w:val="Footer Char"/>
    <w:basedOn w:val="DefaultParagraphFont"/>
    <w:link w:val="Footer"/>
    <w:uiPriority w:val="99"/>
    <w:rsid w:val="00B56B0D"/>
    <w:rPr>
      <w:color w:val="878787"/>
    </w:rPr>
  </w:style>
  <w:style w:type="table" w:styleId="TableGrid">
    <w:name w:val="Table Grid"/>
    <w:basedOn w:val="TableNormal"/>
    <w:uiPriority w:val="59"/>
    <w:rsid w:val="00B50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9"/>
    <w:semiHidden/>
    <w:rsid w:val="00B31DB6"/>
    <w:rPr>
      <w:rFonts w:asciiTheme="majorHAnsi" w:eastAsiaTheme="majorEastAsia" w:hAnsiTheme="majorHAnsi" w:cstheme="majorBidi"/>
      <w:b/>
      <w:bCs/>
      <w:color w:val="B6BF00" w:themeColor="light2"/>
    </w:rPr>
  </w:style>
  <w:style w:type="character" w:customStyle="1" w:styleId="Heading4Char">
    <w:name w:val="Heading 4 Char"/>
    <w:basedOn w:val="DefaultParagraphFont"/>
    <w:link w:val="Heading4"/>
    <w:uiPriority w:val="9"/>
    <w:semiHidden/>
    <w:rsid w:val="00B31DB6"/>
    <w:rPr>
      <w:rFonts w:asciiTheme="majorHAnsi" w:eastAsiaTheme="majorEastAsia" w:hAnsiTheme="majorHAnsi" w:cstheme="majorBidi"/>
      <w:b/>
      <w:bCs/>
      <w:i/>
      <w:iCs/>
      <w:color w:val="B6BF00" w:themeColor="light2"/>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rPr>
      <w:sz w:val="20"/>
      <w:szCs w:val="20"/>
    </w:r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99"/>
    <w:semiHidden/>
    <w:unhideWhenUsed/>
    <w:rsid w:val="00B31DB6"/>
    <w:pPr>
      <w:numPr>
        <w:numId w:val="4"/>
      </w:numPr>
      <w:contextualSpacing/>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sz w:val="20"/>
      <w:szCs w:val="20"/>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Default">
    <w:name w:val="Default"/>
    <w:rsid w:val="00C95C17"/>
    <w:pPr>
      <w:autoSpaceDE w:val="0"/>
      <w:autoSpaceDN w:val="0"/>
      <w:adjustRightInd w:val="0"/>
      <w:spacing w:after="0" w:line="240" w:lineRule="auto"/>
    </w:pPr>
    <w:rPr>
      <w:rFonts w:ascii="Arial" w:hAnsi="Arial" w:cs="Arial"/>
      <w:color w:val="000000"/>
      <w:sz w:val="24"/>
      <w:szCs w:val="24"/>
    </w:rPr>
  </w:style>
  <w:style w:type="character" w:customStyle="1" w:styleId="lrzxr">
    <w:name w:val="lrzxr"/>
    <w:basedOn w:val="DefaultParagraphFont"/>
    <w:rsid w:val="00C95C17"/>
  </w:style>
  <w:style w:type="table" w:customStyle="1" w:styleId="SouthwarkDarkYellow1">
    <w:name w:val="Southwark Dark Yellow1"/>
    <w:basedOn w:val="TableNormal"/>
    <w:next w:val="TableGrid"/>
    <w:uiPriority w:val="59"/>
    <w:rsid w:val="000F48F3"/>
    <w:pPr>
      <w:spacing w:before="57" w:after="57" w:line="240" w:lineRule="atLeast"/>
    </w:pPr>
    <w:rPr>
      <w:sz w:val="20"/>
      <w:szCs w:val="20"/>
    </w:r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808080"/>
        <w:sz w:val="32"/>
        <w:szCs w:val="32"/>
        <w:lang w:val="en-GB" w:eastAsia="en-US" w:bidi="ar-SA"/>
      </w:rPr>
    </w:rPrDefault>
    <w:pPrDefault>
      <w:pPr>
        <w:spacing w:after="227"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A3F04"/>
    <w:rPr>
      <w:color w:val="878787"/>
    </w:rPr>
  </w:style>
  <w:style w:type="paragraph" w:styleId="Heading1">
    <w:name w:val="heading 1"/>
    <w:next w:val="Normal"/>
    <w:link w:val="Heading1Char"/>
    <w:uiPriority w:val="1"/>
    <w:qFormat/>
    <w:rsid w:val="002008DB"/>
    <w:pPr>
      <w:keepNext/>
      <w:keepLines/>
      <w:spacing w:after="680" w:line="1520" w:lineRule="atLeast"/>
      <w:outlineLvl w:val="0"/>
    </w:pPr>
    <w:rPr>
      <w:rFonts w:asciiTheme="majorHAnsi" w:eastAsiaTheme="majorEastAsia" w:hAnsiTheme="majorHAnsi" w:cstheme="majorBidi"/>
      <w:bCs/>
      <w:color w:val="B6BF00" w:themeColor="light2"/>
      <w:sz w:val="140"/>
      <w:szCs w:val="28"/>
    </w:rPr>
  </w:style>
  <w:style w:type="paragraph" w:styleId="Heading2">
    <w:name w:val="heading 2"/>
    <w:next w:val="Normal"/>
    <w:link w:val="Heading2Char"/>
    <w:uiPriority w:val="2"/>
    <w:unhideWhenUsed/>
    <w:qFormat/>
    <w:rsid w:val="002008DB"/>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Normal"/>
    <w:next w:val="Normal"/>
    <w:link w:val="Heading3Char"/>
    <w:uiPriority w:val="9"/>
    <w:semiHidden/>
    <w:unhideWhenUsed/>
    <w:rsid w:val="00B31DB6"/>
    <w:pPr>
      <w:keepNext/>
      <w:keepLines/>
      <w:spacing w:before="200" w:after="0"/>
      <w:outlineLvl w:val="2"/>
    </w:pPr>
    <w:rPr>
      <w:rFonts w:asciiTheme="majorHAnsi" w:eastAsiaTheme="majorEastAsia" w:hAnsiTheme="majorHAnsi" w:cstheme="majorBidi"/>
      <w:b/>
      <w:bCs/>
      <w:color w:val="B6BF00" w:themeColor="light2"/>
    </w:rPr>
  </w:style>
  <w:style w:type="paragraph" w:styleId="Heading4">
    <w:name w:val="heading 4"/>
    <w:basedOn w:val="Normal"/>
    <w:next w:val="Normal"/>
    <w:link w:val="Heading4Char"/>
    <w:uiPriority w:val="9"/>
    <w:semiHidden/>
    <w:unhideWhenUsed/>
    <w:rsid w:val="00B31DB6"/>
    <w:pPr>
      <w:keepNext/>
      <w:keepLines/>
      <w:spacing w:before="200" w:after="0"/>
      <w:outlineLvl w:val="3"/>
    </w:pPr>
    <w:rPr>
      <w:rFonts w:asciiTheme="majorHAnsi" w:eastAsiaTheme="majorEastAsia" w:hAnsiTheme="majorHAnsi" w:cstheme="majorBidi"/>
      <w:b/>
      <w:bCs/>
      <w:i/>
      <w:iCs/>
      <w:color w:val="B6BF00" w:themeColor="light2"/>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sz w:val="20"/>
      <w:szCs w:val="20"/>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2008DB"/>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2008DB"/>
    <w:rPr>
      <w:rFonts w:asciiTheme="majorHAnsi" w:eastAsiaTheme="majorEastAsia" w:hAnsiTheme="majorHAnsi" w:cstheme="majorBidi"/>
      <w:bCs/>
      <w:color w:val="B6BF00" w:themeColor="light2"/>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B56B0D"/>
    <w:pPr>
      <w:tabs>
        <w:tab w:val="center" w:pos="4513"/>
        <w:tab w:val="right" w:pos="9026"/>
      </w:tabs>
      <w:spacing w:after="0" w:line="240" w:lineRule="auto"/>
      <w:ind w:left="-578"/>
    </w:pPr>
  </w:style>
  <w:style w:type="character" w:customStyle="1" w:styleId="FooterChar">
    <w:name w:val="Footer Char"/>
    <w:basedOn w:val="DefaultParagraphFont"/>
    <w:link w:val="Footer"/>
    <w:uiPriority w:val="99"/>
    <w:rsid w:val="00B56B0D"/>
    <w:rPr>
      <w:color w:val="878787"/>
    </w:rPr>
  </w:style>
  <w:style w:type="table" w:styleId="TableGrid">
    <w:name w:val="Table Grid"/>
    <w:basedOn w:val="TableNormal"/>
    <w:uiPriority w:val="59"/>
    <w:rsid w:val="00B50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9"/>
    <w:semiHidden/>
    <w:rsid w:val="00B31DB6"/>
    <w:rPr>
      <w:rFonts w:asciiTheme="majorHAnsi" w:eastAsiaTheme="majorEastAsia" w:hAnsiTheme="majorHAnsi" w:cstheme="majorBidi"/>
      <w:b/>
      <w:bCs/>
      <w:color w:val="B6BF00" w:themeColor="light2"/>
    </w:rPr>
  </w:style>
  <w:style w:type="character" w:customStyle="1" w:styleId="Heading4Char">
    <w:name w:val="Heading 4 Char"/>
    <w:basedOn w:val="DefaultParagraphFont"/>
    <w:link w:val="Heading4"/>
    <w:uiPriority w:val="9"/>
    <w:semiHidden/>
    <w:rsid w:val="00B31DB6"/>
    <w:rPr>
      <w:rFonts w:asciiTheme="majorHAnsi" w:eastAsiaTheme="majorEastAsia" w:hAnsiTheme="majorHAnsi" w:cstheme="majorBidi"/>
      <w:b/>
      <w:bCs/>
      <w:i/>
      <w:iCs/>
      <w:color w:val="B6BF00" w:themeColor="light2"/>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rPr>
      <w:sz w:val="20"/>
      <w:szCs w:val="20"/>
    </w:r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99"/>
    <w:semiHidden/>
    <w:unhideWhenUsed/>
    <w:rsid w:val="00B31DB6"/>
    <w:pPr>
      <w:numPr>
        <w:numId w:val="4"/>
      </w:numPr>
      <w:contextualSpacing/>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sz w:val="20"/>
      <w:szCs w:val="20"/>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Default">
    <w:name w:val="Default"/>
    <w:rsid w:val="00C95C17"/>
    <w:pPr>
      <w:autoSpaceDE w:val="0"/>
      <w:autoSpaceDN w:val="0"/>
      <w:adjustRightInd w:val="0"/>
      <w:spacing w:after="0" w:line="240" w:lineRule="auto"/>
    </w:pPr>
    <w:rPr>
      <w:rFonts w:ascii="Arial" w:hAnsi="Arial" w:cs="Arial"/>
      <w:color w:val="000000"/>
      <w:sz w:val="24"/>
      <w:szCs w:val="24"/>
    </w:rPr>
  </w:style>
  <w:style w:type="character" w:customStyle="1" w:styleId="lrzxr">
    <w:name w:val="lrzxr"/>
    <w:basedOn w:val="DefaultParagraphFont"/>
    <w:rsid w:val="00C95C17"/>
  </w:style>
  <w:style w:type="table" w:customStyle="1" w:styleId="SouthwarkDarkYellow1">
    <w:name w:val="Southwark Dark Yellow1"/>
    <w:basedOn w:val="TableNormal"/>
    <w:next w:val="TableGrid"/>
    <w:uiPriority w:val="59"/>
    <w:rsid w:val="000F48F3"/>
    <w:pPr>
      <w:spacing w:before="57" w:after="57" w:line="240" w:lineRule="atLeast"/>
    </w:pPr>
    <w:rPr>
      <w:sz w:val="20"/>
      <w:szCs w:val="20"/>
    </w:r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0971">
      <w:bodyDiv w:val="1"/>
      <w:marLeft w:val="0"/>
      <w:marRight w:val="0"/>
      <w:marTop w:val="0"/>
      <w:marBottom w:val="0"/>
      <w:divBdr>
        <w:top w:val="none" w:sz="0" w:space="0" w:color="auto"/>
        <w:left w:val="none" w:sz="0" w:space="0" w:color="auto"/>
        <w:bottom w:val="none" w:sz="0" w:space="0" w:color="auto"/>
        <w:right w:val="none" w:sz="0" w:space="0" w:color="auto"/>
      </w:divBdr>
    </w:div>
    <w:div w:id="232785667">
      <w:bodyDiv w:val="1"/>
      <w:marLeft w:val="0"/>
      <w:marRight w:val="0"/>
      <w:marTop w:val="0"/>
      <w:marBottom w:val="0"/>
      <w:divBdr>
        <w:top w:val="none" w:sz="0" w:space="0" w:color="auto"/>
        <w:left w:val="none" w:sz="0" w:space="0" w:color="auto"/>
        <w:bottom w:val="none" w:sz="0" w:space="0" w:color="auto"/>
        <w:right w:val="none" w:sz="0" w:space="0" w:color="auto"/>
      </w:divBdr>
    </w:div>
    <w:div w:id="503008133">
      <w:bodyDiv w:val="1"/>
      <w:marLeft w:val="0"/>
      <w:marRight w:val="0"/>
      <w:marTop w:val="0"/>
      <w:marBottom w:val="0"/>
      <w:divBdr>
        <w:top w:val="none" w:sz="0" w:space="0" w:color="auto"/>
        <w:left w:val="none" w:sz="0" w:space="0" w:color="auto"/>
        <w:bottom w:val="none" w:sz="0" w:space="0" w:color="auto"/>
        <w:right w:val="none" w:sz="0" w:space="0" w:color="auto"/>
      </w:divBdr>
    </w:div>
    <w:div w:id="546649328">
      <w:bodyDiv w:val="1"/>
      <w:marLeft w:val="0"/>
      <w:marRight w:val="0"/>
      <w:marTop w:val="0"/>
      <w:marBottom w:val="0"/>
      <w:divBdr>
        <w:top w:val="none" w:sz="0" w:space="0" w:color="auto"/>
        <w:left w:val="none" w:sz="0" w:space="0" w:color="auto"/>
        <w:bottom w:val="none" w:sz="0" w:space="0" w:color="auto"/>
        <w:right w:val="none" w:sz="0" w:space="0" w:color="auto"/>
      </w:divBdr>
    </w:div>
    <w:div w:id="989141779">
      <w:bodyDiv w:val="1"/>
      <w:marLeft w:val="0"/>
      <w:marRight w:val="0"/>
      <w:marTop w:val="0"/>
      <w:marBottom w:val="0"/>
      <w:divBdr>
        <w:top w:val="none" w:sz="0" w:space="0" w:color="auto"/>
        <w:left w:val="none" w:sz="0" w:space="0" w:color="auto"/>
        <w:bottom w:val="none" w:sz="0" w:space="0" w:color="auto"/>
        <w:right w:val="none" w:sz="0" w:space="0" w:color="auto"/>
      </w:divBdr>
    </w:div>
    <w:div w:id="1005202823">
      <w:bodyDiv w:val="1"/>
      <w:marLeft w:val="0"/>
      <w:marRight w:val="0"/>
      <w:marTop w:val="0"/>
      <w:marBottom w:val="0"/>
      <w:divBdr>
        <w:top w:val="none" w:sz="0" w:space="0" w:color="auto"/>
        <w:left w:val="none" w:sz="0" w:space="0" w:color="auto"/>
        <w:bottom w:val="none" w:sz="0" w:space="0" w:color="auto"/>
        <w:right w:val="none" w:sz="0" w:space="0" w:color="auto"/>
      </w:divBdr>
    </w:div>
    <w:div w:id="1670402733">
      <w:bodyDiv w:val="1"/>
      <w:marLeft w:val="0"/>
      <w:marRight w:val="0"/>
      <w:marTop w:val="0"/>
      <w:marBottom w:val="0"/>
      <w:divBdr>
        <w:top w:val="none" w:sz="0" w:space="0" w:color="auto"/>
        <w:left w:val="none" w:sz="0" w:space="0" w:color="auto"/>
        <w:bottom w:val="none" w:sz="0" w:space="0" w:color="auto"/>
        <w:right w:val="none" w:sz="0" w:space="0" w:color="auto"/>
      </w:divBdr>
    </w:div>
    <w:div w:id="175959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Old\A4%20Poster%20Picture%20Background.dotm" TargetMode="External"/></Relationship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tabs>
      <tab idMso="TabHome">
        <group id="GroupLetter" label="Southwark" insertBeforeMso="GroupClipboard">
          <button id="ButtonLetterhead" label="Colours" size="large" imageMso="AppointmentColorDialog" onAction="ShowColour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EA5BA-788A-4A33-BA08-F72FD38F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Poster Picture Background.dotm</Template>
  <TotalTime>0</TotalTime>
  <Pages>3</Pages>
  <Words>640</Words>
  <Characters>3651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Copeland Road update</vt:lpstr>
    </vt:vector>
  </TitlesOfParts>
  <Company>Southwark Council</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Copeland Road update</dc:title>
  <dc:subject>Welcome</dc:subject>
  <dc:creator>Thomas, Evelyn</dc:creator>
  <cp:lastModifiedBy>Wills, Judy</cp:lastModifiedBy>
  <cp:revision>2</cp:revision>
  <cp:lastPrinted>2019-08-07T10:11:00Z</cp:lastPrinted>
  <dcterms:created xsi:type="dcterms:W3CDTF">2019-12-13T11:19:00Z</dcterms:created>
  <dcterms:modified xsi:type="dcterms:W3CDTF">2019-12-13T11:19:00Z</dcterms:modified>
</cp:coreProperties>
</file>